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702"/>
        <w:tblW w:w="0" w:type="auto"/>
        <w:tblLayout w:type="fixed"/>
        <w:tblCellMar>
          <w:left w:w="89" w:type="dxa"/>
          <w:right w:w="89" w:type="dxa"/>
        </w:tblCellMar>
        <w:tblLook w:val="04A0" w:firstRow="1" w:lastRow="0" w:firstColumn="1" w:lastColumn="0" w:noHBand="0" w:noVBand="1"/>
      </w:tblPr>
      <w:tblGrid>
        <w:gridCol w:w="769"/>
        <w:gridCol w:w="720"/>
        <w:gridCol w:w="360"/>
        <w:gridCol w:w="2700"/>
      </w:tblGrid>
      <w:tr w:rsidR="007B37B9" w:rsidTr="007B37B9">
        <w:trPr>
          <w:cantSplit/>
          <w:trHeight w:val="1935"/>
        </w:trPr>
        <w:tc>
          <w:tcPr>
            <w:tcW w:w="4549" w:type="dxa"/>
            <w:gridSpan w:val="4"/>
          </w:tcPr>
          <w:p w:rsidR="007B37B9" w:rsidRDefault="007B37B9">
            <w:pPr>
              <w:jc w:val="center"/>
              <w:rPr>
                <w:b/>
                <w:bCs/>
                <w:snapToGrid w:val="0"/>
                <w:w w:val="110"/>
                <w:sz w:val="6"/>
                <w:szCs w:val="20"/>
              </w:rPr>
            </w:pPr>
          </w:p>
          <w:p w:rsidR="007B37B9" w:rsidRDefault="007B37B9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МИНИСТЕРСТВО ФИНАНСОВ</w:t>
            </w:r>
          </w:p>
          <w:p w:rsidR="007B37B9" w:rsidRDefault="007B37B9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РОССИЙСКОЙ ФЕДЕРАЦИИ</w:t>
            </w:r>
          </w:p>
          <w:p w:rsidR="007B37B9" w:rsidRDefault="007B37B9">
            <w:pPr>
              <w:keepNext/>
              <w:jc w:val="center"/>
              <w:outlineLvl w:val="3"/>
              <w:rPr>
                <w:b/>
                <w:bCs/>
                <w:sz w:val="18"/>
                <w:szCs w:val="18"/>
              </w:rPr>
            </w:pPr>
          </w:p>
          <w:p w:rsidR="007B37B9" w:rsidRDefault="007B37B9">
            <w:pPr>
              <w:keepNext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ФЕДЕРАЛЬНОЕ КАЗНАЧЕЙСТВО</w:t>
            </w:r>
          </w:p>
          <w:p w:rsidR="007B37B9" w:rsidRDefault="007B37B9">
            <w:pPr>
              <w:keepNext/>
              <w:jc w:val="center"/>
              <w:outlineLvl w:val="2"/>
              <w:rPr>
                <w:b/>
                <w:bCs/>
                <w:w w:val="11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(КАЗНАЧЕЙСТВО РОССИИ)</w:t>
            </w:r>
          </w:p>
          <w:p w:rsidR="007B37B9" w:rsidRDefault="007B37B9">
            <w:pPr>
              <w:keepNext/>
              <w:jc w:val="center"/>
              <w:outlineLvl w:val="2"/>
              <w:rPr>
                <w:b/>
                <w:bCs/>
                <w:spacing w:val="-20"/>
                <w:w w:val="110"/>
                <w:sz w:val="6"/>
                <w:szCs w:val="20"/>
              </w:rPr>
            </w:pPr>
          </w:p>
          <w:p w:rsidR="007B37B9" w:rsidRDefault="007B37B9">
            <w:pPr>
              <w:keepNext/>
              <w:jc w:val="center"/>
              <w:outlineLvl w:val="2"/>
              <w:rPr>
                <w:b/>
                <w:bCs/>
                <w:spacing w:val="-20"/>
                <w:w w:val="110"/>
                <w:sz w:val="6"/>
                <w:szCs w:val="20"/>
              </w:rPr>
            </w:pPr>
          </w:p>
          <w:p w:rsidR="007B37B9" w:rsidRDefault="007B37B9">
            <w:pPr>
              <w:keepNext/>
              <w:jc w:val="center"/>
              <w:outlineLvl w:val="2"/>
              <w:rPr>
                <w:b/>
                <w:bCs/>
                <w:spacing w:val="24"/>
                <w:w w:val="110"/>
              </w:rPr>
            </w:pPr>
            <w:r>
              <w:rPr>
                <w:b/>
                <w:bCs/>
                <w:snapToGrid w:val="0"/>
                <w:spacing w:val="24"/>
              </w:rPr>
              <w:t>РУКОВОДИТЕЛЬ</w:t>
            </w:r>
          </w:p>
          <w:p w:rsidR="007B37B9" w:rsidRDefault="007B37B9">
            <w:pPr>
              <w:jc w:val="center"/>
              <w:rPr>
                <w:bCs/>
                <w:snapToGrid w:val="0"/>
                <w:sz w:val="10"/>
                <w:szCs w:val="10"/>
              </w:rPr>
            </w:pPr>
          </w:p>
          <w:p w:rsidR="007B37B9" w:rsidRDefault="007B37B9">
            <w:pPr>
              <w:jc w:val="center"/>
              <w:rPr>
                <w:bCs/>
                <w:snapToGrid w:val="0"/>
                <w:sz w:val="10"/>
                <w:szCs w:val="10"/>
              </w:rPr>
            </w:pPr>
          </w:p>
          <w:p w:rsidR="007B37B9" w:rsidRDefault="007B37B9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proofErr w:type="spellStart"/>
            <w:r>
              <w:rPr>
                <w:b/>
                <w:bCs/>
                <w:snapToGrid w:val="0"/>
                <w:sz w:val="16"/>
                <w:szCs w:val="20"/>
              </w:rPr>
              <w:t>Ул</w:t>
            </w:r>
            <w:proofErr w:type="gramStart"/>
            <w:r>
              <w:rPr>
                <w:b/>
                <w:bCs/>
                <w:snapToGrid w:val="0"/>
                <w:sz w:val="16"/>
                <w:szCs w:val="20"/>
              </w:rPr>
              <w:t>.И</w:t>
            </w:r>
            <w:proofErr w:type="gramEnd"/>
            <w:r>
              <w:rPr>
                <w:b/>
                <w:bCs/>
                <w:snapToGrid w:val="0"/>
                <w:sz w:val="16"/>
                <w:szCs w:val="20"/>
              </w:rPr>
              <w:t>льинка</w:t>
            </w:r>
            <w:proofErr w:type="spellEnd"/>
            <w:r>
              <w:rPr>
                <w:b/>
                <w:bCs/>
                <w:snapToGrid w:val="0"/>
                <w:sz w:val="16"/>
                <w:szCs w:val="20"/>
              </w:rPr>
              <w:t>, 7, Москва, 109097</w:t>
            </w:r>
          </w:p>
          <w:p w:rsidR="007B37B9" w:rsidRDefault="007B37B9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>
              <w:rPr>
                <w:b/>
                <w:bCs/>
                <w:snapToGrid w:val="0"/>
                <w:sz w:val="16"/>
                <w:szCs w:val="20"/>
              </w:rPr>
              <w:t>Телефон: 214-72-97    факс: 214-73-34</w:t>
            </w:r>
          </w:p>
          <w:p w:rsidR="007B37B9" w:rsidRDefault="007B37B9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www</w:t>
            </w:r>
            <w:r>
              <w:rPr>
                <w:b/>
                <w:bCs/>
                <w:snapToGrid w:val="0"/>
                <w:sz w:val="16"/>
                <w:szCs w:val="20"/>
              </w:rPr>
              <w:t>.</w:t>
            </w:r>
            <w:proofErr w:type="spellStart"/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roskazna</w:t>
            </w:r>
            <w:proofErr w:type="spellEnd"/>
            <w:r>
              <w:rPr>
                <w:b/>
                <w:bCs/>
                <w:snapToGrid w:val="0"/>
                <w:sz w:val="16"/>
                <w:szCs w:val="20"/>
              </w:rPr>
              <w:t>.</w:t>
            </w:r>
            <w:proofErr w:type="spellStart"/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ru</w:t>
            </w:r>
            <w:proofErr w:type="spellEnd"/>
          </w:p>
          <w:p w:rsidR="007B37B9" w:rsidRDefault="007B37B9">
            <w:pPr>
              <w:jc w:val="center"/>
              <w:rPr>
                <w:bCs/>
                <w:snapToGrid w:val="0"/>
                <w:sz w:val="12"/>
                <w:szCs w:val="20"/>
              </w:rPr>
            </w:pPr>
          </w:p>
        </w:tc>
      </w:tr>
      <w:tr w:rsidR="007B37B9" w:rsidTr="007B37B9">
        <w:trPr>
          <w:cantSplit/>
          <w:trHeight w:val="388"/>
        </w:trPr>
        <w:tc>
          <w:tcPr>
            <w:tcW w:w="1489" w:type="dxa"/>
            <w:gridSpan w:val="2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7B37B9" w:rsidRDefault="00504609">
            <w:pPr>
              <w:rPr>
                <w:bCs/>
                <w:snapToGrid w:val="0"/>
                <w:sz w:val="26"/>
                <w:szCs w:val="20"/>
              </w:rPr>
            </w:pPr>
            <w:r>
              <w:rPr>
                <w:bCs/>
                <w:snapToGrid w:val="0"/>
                <w:sz w:val="26"/>
                <w:szCs w:val="20"/>
              </w:rPr>
              <w:t>08.11.2016</w:t>
            </w:r>
          </w:p>
        </w:tc>
        <w:tc>
          <w:tcPr>
            <w:tcW w:w="360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7B37B9" w:rsidRDefault="007B37B9">
            <w:pPr>
              <w:rPr>
                <w:bCs/>
                <w:snapToGrid w:val="0"/>
                <w:sz w:val="10"/>
                <w:szCs w:val="20"/>
              </w:rPr>
            </w:pPr>
          </w:p>
          <w:p w:rsidR="007B37B9" w:rsidRDefault="007B37B9">
            <w:pPr>
              <w:rPr>
                <w:bCs/>
                <w:snapToGrid w:val="0"/>
                <w:sz w:val="22"/>
                <w:szCs w:val="20"/>
              </w:rPr>
            </w:pPr>
            <w:r>
              <w:rPr>
                <w:bCs/>
                <w:snapToGrid w:val="0"/>
                <w:sz w:val="22"/>
                <w:szCs w:val="20"/>
              </w:rPr>
              <w:t>№</w:t>
            </w:r>
          </w:p>
        </w:tc>
        <w:tc>
          <w:tcPr>
            <w:tcW w:w="2700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7B37B9" w:rsidRDefault="00504609">
            <w:pPr>
              <w:rPr>
                <w:bCs/>
                <w:snapToGrid w:val="0"/>
                <w:sz w:val="26"/>
                <w:szCs w:val="20"/>
              </w:rPr>
            </w:pPr>
            <w:r>
              <w:rPr>
                <w:bCs/>
                <w:snapToGrid w:val="0"/>
                <w:sz w:val="26"/>
                <w:szCs w:val="20"/>
              </w:rPr>
              <w:t>07-04-05/15-856</w:t>
            </w:r>
            <w:bookmarkStart w:id="0" w:name="_GoBack"/>
            <w:bookmarkEnd w:id="0"/>
          </w:p>
        </w:tc>
      </w:tr>
      <w:tr w:rsidR="007B37B9" w:rsidTr="007B37B9">
        <w:trPr>
          <w:cantSplit/>
          <w:trHeight w:val="70"/>
        </w:trPr>
        <w:tc>
          <w:tcPr>
            <w:tcW w:w="14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7B9" w:rsidRDefault="007B37B9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7B9" w:rsidRDefault="007B37B9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7B9" w:rsidRDefault="007B37B9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</w:tr>
      <w:tr w:rsidR="007B37B9" w:rsidTr="007B37B9">
        <w:trPr>
          <w:cantSplit/>
        </w:trPr>
        <w:tc>
          <w:tcPr>
            <w:tcW w:w="769" w:type="dxa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B37B9" w:rsidRDefault="007B37B9">
            <w:pPr>
              <w:rPr>
                <w:bCs/>
                <w:snapToGrid w:val="0"/>
                <w:sz w:val="22"/>
                <w:szCs w:val="20"/>
              </w:rPr>
            </w:pPr>
            <w:r>
              <w:rPr>
                <w:bCs/>
                <w:snapToGrid w:val="0"/>
                <w:sz w:val="22"/>
                <w:szCs w:val="20"/>
              </w:rPr>
              <w:t>На №</w:t>
            </w:r>
          </w:p>
        </w:tc>
        <w:tc>
          <w:tcPr>
            <w:tcW w:w="3780" w:type="dxa"/>
            <w:gridSpan w:val="3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7B37B9" w:rsidRDefault="007B37B9">
            <w:pPr>
              <w:rPr>
                <w:bCs/>
                <w:snapToGrid w:val="0"/>
                <w:sz w:val="26"/>
                <w:szCs w:val="20"/>
              </w:rPr>
            </w:pPr>
          </w:p>
        </w:tc>
      </w:tr>
      <w:tr w:rsidR="007B37B9" w:rsidTr="007B37B9">
        <w:trPr>
          <w:cantSplit/>
          <w:trHeight w:val="70"/>
        </w:trPr>
        <w:tc>
          <w:tcPr>
            <w:tcW w:w="7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7B9" w:rsidRDefault="007B37B9">
            <w:pPr>
              <w:jc w:val="center"/>
              <w:rPr>
                <w:b/>
                <w:bCs/>
                <w:snapToGrid w:val="0"/>
                <w:sz w:val="8"/>
                <w:szCs w:val="20"/>
              </w:rPr>
            </w:pPr>
          </w:p>
        </w:tc>
        <w:tc>
          <w:tcPr>
            <w:tcW w:w="378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7B9" w:rsidRDefault="007B37B9">
            <w:pPr>
              <w:jc w:val="center"/>
              <w:rPr>
                <w:b/>
                <w:bCs/>
                <w:snapToGrid w:val="0"/>
                <w:sz w:val="8"/>
                <w:szCs w:val="20"/>
              </w:rPr>
            </w:pPr>
          </w:p>
        </w:tc>
      </w:tr>
    </w:tbl>
    <w:p w:rsidR="007B37B9" w:rsidRDefault="007B37B9" w:rsidP="0062524B">
      <w:pPr>
        <w:ind w:left="4536"/>
        <w:jc w:val="center"/>
        <w:rPr>
          <w:sz w:val="28"/>
          <w:szCs w:val="28"/>
        </w:rPr>
      </w:pPr>
    </w:p>
    <w:p w:rsidR="007B37B9" w:rsidRDefault="007B37B9" w:rsidP="0062524B">
      <w:pPr>
        <w:ind w:left="4536"/>
        <w:jc w:val="center"/>
        <w:rPr>
          <w:sz w:val="28"/>
          <w:szCs w:val="28"/>
        </w:rPr>
      </w:pPr>
    </w:p>
    <w:p w:rsidR="007B37B9" w:rsidRDefault="007B37B9" w:rsidP="0062524B">
      <w:pPr>
        <w:ind w:left="4536"/>
        <w:jc w:val="center"/>
        <w:rPr>
          <w:sz w:val="28"/>
          <w:szCs w:val="28"/>
        </w:rPr>
      </w:pPr>
    </w:p>
    <w:p w:rsidR="0062524B" w:rsidRPr="0062524B" w:rsidRDefault="0062524B" w:rsidP="007B37B9">
      <w:pPr>
        <w:ind w:left="5387" w:right="-427"/>
        <w:jc w:val="center"/>
        <w:rPr>
          <w:sz w:val="28"/>
          <w:szCs w:val="28"/>
        </w:rPr>
      </w:pPr>
      <w:r w:rsidRPr="0062524B">
        <w:rPr>
          <w:sz w:val="28"/>
          <w:szCs w:val="28"/>
        </w:rPr>
        <w:t>Территориальные органы Федерального казначейства</w:t>
      </w:r>
    </w:p>
    <w:p w:rsidR="0062524B" w:rsidRDefault="0062524B" w:rsidP="00CB2801">
      <w:pPr>
        <w:spacing w:line="276" w:lineRule="auto"/>
        <w:ind w:right="5952"/>
        <w:jc w:val="both"/>
      </w:pPr>
    </w:p>
    <w:p w:rsidR="007B37B9" w:rsidRDefault="007B37B9" w:rsidP="00B9527E">
      <w:pPr>
        <w:spacing w:line="276" w:lineRule="auto"/>
        <w:ind w:right="5952"/>
        <w:jc w:val="both"/>
      </w:pPr>
    </w:p>
    <w:p w:rsidR="007B37B9" w:rsidRDefault="007B37B9" w:rsidP="00B9527E">
      <w:pPr>
        <w:spacing w:line="276" w:lineRule="auto"/>
        <w:ind w:right="5952"/>
        <w:jc w:val="both"/>
      </w:pPr>
    </w:p>
    <w:p w:rsidR="007B37B9" w:rsidRDefault="007B37B9" w:rsidP="00B9527E">
      <w:pPr>
        <w:spacing w:line="276" w:lineRule="auto"/>
        <w:ind w:right="5952"/>
        <w:jc w:val="both"/>
      </w:pPr>
    </w:p>
    <w:p w:rsidR="007B37B9" w:rsidRDefault="007B37B9" w:rsidP="00B9527E">
      <w:pPr>
        <w:spacing w:line="276" w:lineRule="auto"/>
        <w:ind w:right="5952"/>
        <w:jc w:val="both"/>
      </w:pPr>
    </w:p>
    <w:p w:rsidR="007B37B9" w:rsidRDefault="007B37B9" w:rsidP="00B9527E">
      <w:pPr>
        <w:spacing w:line="276" w:lineRule="auto"/>
        <w:ind w:right="5952"/>
        <w:jc w:val="both"/>
      </w:pPr>
    </w:p>
    <w:p w:rsidR="007B37B9" w:rsidRDefault="007B37B9" w:rsidP="00B9527E">
      <w:pPr>
        <w:spacing w:line="276" w:lineRule="auto"/>
        <w:ind w:right="5952"/>
        <w:jc w:val="both"/>
      </w:pPr>
    </w:p>
    <w:p w:rsidR="00803F76" w:rsidRPr="0026308F" w:rsidRDefault="00E37139" w:rsidP="007B37B9">
      <w:pPr>
        <w:ind w:left="284" w:right="5103"/>
        <w:jc w:val="both"/>
      </w:pPr>
      <w:r w:rsidRPr="0026308F">
        <w:t xml:space="preserve">О </w:t>
      </w:r>
      <w:r w:rsidR="00803F76" w:rsidRPr="0026308F">
        <w:t>подключении к подсистеме</w:t>
      </w:r>
      <w:r w:rsidR="00B9527E">
        <w:t xml:space="preserve"> </w:t>
      </w:r>
      <w:r w:rsidR="00803F76" w:rsidRPr="0026308F">
        <w:t>управления закупками</w:t>
      </w:r>
      <w:r w:rsidR="00B9527E">
        <w:t xml:space="preserve"> </w:t>
      </w:r>
      <w:r w:rsidR="00803F76" w:rsidRPr="0026308F">
        <w:t>ГИ</w:t>
      </w:r>
      <w:r w:rsidR="00B9527E">
        <w:t>И</w:t>
      </w:r>
      <w:r w:rsidR="00803F76" w:rsidRPr="0026308F">
        <w:t>С «Электронный бюджет»</w:t>
      </w:r>
    </w:p>
    <w:p w:rsidR="000806ED" w:rsidRDefault="000806ED" w:rsidP="009E0CE7">
      <w:pPr>
        <w:spacing w:line="276" w:lineRule="auto"/>
        <w:ind w:firstLine="709"/>
        <w:jc w:val="both"/>
        <w:rPr>
          <w:sz w:val="28"/>
          <w:szCs w:val="28"/>
        </w:rPr>
      </w:pPr>
    </w:p>
    <w:p w:rsidR="000806ED" w:rsidRDefault="000806ED" w:rsidP="009E0CE7">
      <w:pPr>
        <w:spacing w:line="276" w:lineRule="auto"/>
        <w:ind w:firstLine="709"/>
        <w:jc w:val="both"/>
        <w:rPr>
          <w:sz w:val="28"/>
          <w:szCs w:val="28"/>
        </w:rPr>
      </w:pPr>
    </w:p>
    <w:p w:rsidR="0062524B" w:rsidRDefault="0062524B" w:rsidP="009E0CE7">
      <w:pPr>
        <w:spacing w:line="276" w:lineRule="auto"/>
        <w:ind w:firstLine="709"/>
        <w:jc w:val="both"/>
        <w:rPr>
          <w:sz w:val="28"/>
          <w:szCs w:val="28"/>
        </w:rPr>
      </w:pPr>
    </w:p>
    <w:p w:rsidR="00CC0AFF" w:rsidRDefault="00CC0AFF" w:rsidP="006F7AAE">
      <w:pPr>
        <w:pStyle w:val="ConsPlusNormal"/>
        <w:spacing w:line="400" w:lineRule="exact"/>
        <w:ind w:firstLine="709"/>
        <w:jc w:val="both"/>
      </w:pPr>
      <w:proofErr w:type="gramStart"/>
      <w:r>
        <w:t xml:space="preserve">В соответствии с пунктом 6 </w:t>
      </w:r>
      <w:r w:rsidR="00CB2801">
        <w:t xml:space="preserve">Правил размещения в единой информационной системе в сфере закупок планов закупок товаров, работ, услуг для обеспечения государственных и муниципальных нужд, </w:t>
      </w:r>
      <w:r w:rsidR="0062524B">
        <w:br/>
      </w:r>
      <w:r w:rsidR="00CB2801">
        <w:t>планов-графиков закупок товаров, работ, услуг для обеспечения государственных и муниципальных нужд, утвержденных постановлением</w:t>
      </w:r>
      <w:r>
        <w:t xml:space="preserve"> Правительства Российской Федерации от 29 октября 2015 г. № 1168 </w:t>
      </w:r>
      <w:r w:rsidR="0062524B">
        <w:br/>
      </w:r>
      <w:r>
        <w:t xml:space="preserve">(далее соответственно – </w:t>
      </w:r>
      <w:r w:rsidR="00CB2801">
        <w:t>Правила, Постановление</w:t>
      </w:r>
      <w:r w:rsidR="004830CB">
        <w:t>)</w:t>
      </w:r>
      <w:r w:rsidR="00CB2801">
        <w:t>,</w:t>
      </w:r>
      <w:r>
        <w:t xml:space="preserve"> </w:t>
      </w:r>
      <w:r w:rsidRPr="00CC0AFF">
        <w:t>заказчики, указанные в подпунктах «а» - «г» пункта 2 Правил</w:t>
      </w:r>
      <w:proofErr w:type="gramEnd"/>
      <w:r>
        <w:t>,</w:t>
      </w:r>
      <w:r w:rsidRPr="00CC0AFF">
        <w:t xml:space="preserve"> </w:t>
      </w:r>
      <w:r>
        <w:t xml:space="preserve">осуществляют размещение в единой информационной системе в сфере </w:t>
      </w:r>
      <w:r w:rsidR="004830CB">
        <w:t xml:space="preserve">закупок </w:t>
      </w:r>
      <w:r>
        <w:t xml:space="preserve">планов закупок, </w:t>
      </w:r>
      <w:r w:rsidR="00C302B5">
        <w:br/>
      </w:r>
      <w:r>
        <w:t xml:space="preserve">планов-графиков закупок посредством информационного взаимодействия </w:t>
      </w:r>
      <w:r w:rsidR="00C302B5">
        <w:t>единой информационной системы в сфере закупок</w:t>
      </w:r>
      <w:r>
        <w:t xml:space="preserve"> с государственной интегрированной информационной системой управления общественными</w:t>
      </w:r>
      <w:r w:rsidR="0062524B">
        <w:t xml:space="preserve"> финансами «Электронный бюджет»</w:t>
      </w:r>
      <w:r>
        <w:t xml:space="preserve">. </w:t>
      </w:r>
    </w:p>
    <w:p w:rsidR="00165DA3" w:rsidRDefault="00165DA3" w:rsidP="006F7AAE">
      <w:pPr>
        <w:pStyle w:val="ConsPlusNormal"/>
        <w:spacing w:line="400" w:lineRule="exact"/>
        <w:ind w:firstLine="709"/>
        <w:jc w:val="both"/>
      </w:pPr>
      <w:r>
        <w:t>В</w:t>
      </w:r>
      <w:r w:rsidRPr="008C45D7">
        <w:t xml:space="preserve"> целях </w:t>
      </w:r>
      <w:r>
        <w:t xml:space="preserve">обеспечения </w:t>
      </w:r>
      <w:r w:rsidRPr="008C45D7">
        <w:t xml:space="preserve">выполнения </w:t>
      </w:r>
      <w:r>
        <w:t xml:space="preserve">указанными заказчиками положений Постановления </w:t>
      </w:r>
      <w:r w:rsidRPr="001B53C5">
        <w:t xml:space="preserve">Федеральное казначейство </w:t>
      </w:r>
      <w:r>
        <w:t>поручает т</w:t>
      </w:r>
      <w:r w:rsidRPr="00E8468A">
        <w:t>ерриториальным органам Федерального казначейства</w:t>
      </w:r>
      <w:r>
        <w:t>:</w:t>
      </w:r>
    </w:p>
    <w:p w:rsidR="00165DA3" w:rsidRDefault="00165DA3" w:rsidP="006F7AAE">
      <w:pPr>
        <w:pStyle w:val="ConsPlusNormal"/>
        <w:spacing w:line="400" w:lineRule="exact"/>
        <w:ind w:firstLine="709"/>
        <w:jc w:val="both"/>
      </w:pPr>
      <w:r>
        <w:t xml:space="preserve">1. </w:t>
      </w:r>
      <w:proofErr w:type="gramStart"/>
      <w:r>
        <w:t>О</w:t>
      </w:r>
      <w:r w:rsidRPr="00B765E4">
        <w:t xml:space="preserve">беспечить </w:t>
      </w:r>
      <w:r>
        <w:t xml:space="preserve">возможность подключения к </w:t>
      </w:r>
      <w:r w:rsidRPr="00BD3F2B">
        <w:t>подсистем</w:t>
      </w:r>
      <w:r>
        <w:t>е</w:t>
      </w:r>
      <w:r w:rsidRPr="00BD3F2B">
        <w:t xml:space="preserve"> управления закупками государственной интегрированной информационной системы управления общественными финансами «Электронный бюджет» </w:t>
      </w:r>
      <w:r w:rsidR="002532E0">
        <w:br/>
      </w:r>
      <w:r w:rsidRPr="00BD3F2B">
        <w:t>(далее – Подсистема)</w:t>
      </w:r>
      <w:r>
        <w:t xml:space="preserve"> уполномоченных лиц заказчиков, </w:t>
      </w:r>
      <w:r w:rsidRPr="002B5F85">
        <w:t>указанны</w:t>
      </w:r>
      <w:r>
        <w:t>х</w:t>
      </w:r>
      <w:r w:rsidRPr="002B5F85">
        <w:t xml:space="preserve"> в </w:t>
      </w:r>
      <w:r w:rsidRPr="002B5F85">
        <w:lastRenderedPageBreak/>
        <w:t>подпунктах «а»</w:t>
      </w:r>
      <w:r w:rsidR="002532E0">
        <w:t> </w:t>
      </w:r>
      <w:r w:rsidRPr="002B5F85">
        <w:t>-</w:t>
      </w:r>
      <w:r w:rsidR="002532E0">
        <w:t> </w:t>
      </w:r>
      <w:r w:rsidRPr="002B5F85">
        <w:t>«г» пункта 2 Правил</w:t>
      </w:r>
      <w:r>
        <w:t xml:space="preserve">, в порядке, установленном письмом Министерства финансов </w:t>
      </w:r>
      <w:r w:rsidRPr="00B765E4">
        <w:t>Российской Федерации от 17 июня 2016</w:t>
      </w:r>
      <w:r>
        <w:t> </w:t>
      </w:r>
      <w:r w:rsidRPr="00B765E4">
        <w:t xml:space="preserve">г. </w:t>
      </w:r>
      <w:r w:rsidR="002532E0">
        <w:br/>
      </w:r>
      <w:r w:rsidRPr="00B765E4">
        <w:t>№ 21-03-04/35490</w:t>
      </w:r>
      <w:r w:rsidR="002532E0">
        <w:t xml:space="preserve">, </w:t>
      </w:r>
      <w:r>
        <w:t xml:space="preserve">на основании заявки, форма которой установлена письмом </w:t>
      </w:r>
      <w:r w:rsidRPr="002B5F85">
        <w:t>Министерства финансов Российской Федерации</w:t>
      </w:r>
      <w:r>
        <w:t xml:space="preserve"> </w:t>
      </w:r>
      <w:r w:rsidR="002532E0">
        <w:br/>
      </w:r>
      <w:r>
        <w:t>от 20 окт</w:t>
      </w:r>
      <w:r w:rsidR="002532E0">
        <w:t>ября 2016 г</w:t>
      </w:r>
      <w:proofErr w:type="gramEnd"/>
      <w:r w:rsidR="002532E0">
        <w:t xml:space="preserve">. № 21-03-04/61291, </w:t>
      </w:r>
      <w:r w:rsidRPr="00B765E4">
        <w:t xml:space="preserve">в соответствии с </w:t>
      </w:r>
      <w:r>
        <w:t>кодами для назначения ролей пользователям</w:t>
      </w:r>
      <w:r w:rsidRPr="00B765E4">
        <w:t xml:space="preserve">, указанными в приложении </w:t>
      </w:r>
      <w:r>
        <w:t xml:space="preserve">№ 1 </w:t>
      </w:r>
      <w:r w:rsidRPr="00B765E4">
        <w:t>к настоящему письму</w:t>
      </w:r>
      <w:r>
        <w:t>.</w:t>
      </w:r>
    </w:p>
    <w:p w:rsidR="00165DA3" w:rsidRDefault="00165DA3" w:rsidP="006F7AAE">
      <w:pPr>
        <w:pStyle w:val="ConsPlusNormal"/>
        <w:spacing w:line="400" w:lineRule="exact"/>
        <w:ind w:firstLine="709"/>
        <w:jc w:val="both"/>
      </w:pPr>
      <w:proofErr w:type="gramStart"/>
      <w:r>
        <w:t>В случае отсутствия в заявке на подключение к Подсистеме указаний об ограничениях</w:t>
      </w:r>
      <w:proofErr w:type="gramEnd"/>
      <w:r>
        <w:t xml:space="preserve"> на полномочие «Планирование закупок», уполномоченному лицу предоставляется доступ к Подсистеме для формирования предложений по закупкам, планов заку</w:t>
      </w:r>
      <w:r w:rsidR="002532E0">
        <w:t>пок, планов-графиков закупок.</w:t>
      </w:r>
    </w:p>
    <w:p w:rsidR="00165DA3" w:rsidRDefault="002532E0" w:rsidP="006F7AAE">
      <w:pPr>
        <w:pStyle w:val="ConsPlusNormal"/>
        <w:spacing w:line="400" w:lineRule="exact"/>
        <w:ind w:firstLine="709"/>
        <w:jc w:val="both"/>
      </w:pPr>
      <w:r>
        <w:t xml:space="preserve">2. </w:t>
      </w:r>
      <w:proofErr w:type="gramStart"/>
      <w:r w:rsidR="00165DA3" w:rsidRPr="00FF4925">
        <w:t>Подключить в Подсистеме полномочи</w:t>
      </w:r>
      <w:r w:rsidR="00165DA3">
        <w:t>е «</w:t>
      </w:r>
      <w:r w:rsidR="00165DA3" w:rsidRPr="003F68A5">
        <w:t>ПЗПГРП.009 Направление на размещение</w:t>
      </w:r>
      <w:r w:rsidR="00165DA3">
        <w:t xml:space="preserve">» </w:t>
      </w:r>
      <w:r w:rsidR="00165DA3" w:rsidRPr="00FF4925">
        <w:t xml:space="preserve">уполномоченным лицам государственных заказчиков, действующим от имени Российской Федерации, подключенным ранее к Подсистеме и имеющим полномочия </w:t>
      </w:r>
      <w:r w:rsidR="00165DA3">
        <w:t>«</w:t>
      </w:r>
      <w:r w:rsidR="00165DA3" w:rsidRPr="003F68A5">
        <w:t>ПЗПГРП.001 Ввод данных ППЗ, ПЗ</w:t>
      </w:r>
      <w:r w:rsidR="00165DA3" w:rsidRPr="00FF4925">
        <w:t>», «</w:t>
      </w:r>
      <w:r w:rsidR="00165DA3" w:rsidRPr="003F68A5">
        <w:t>ПЗПГРП.002 Согласование ППЗ, ПЗ</w:t>
      </w:r>
      <w:r w:rsidR="00165DA3" w:rsidRPr="00FF4925">
        <w:t>», «</w:t>
      </w:r>
      <w:r w:rsidR="00165DA3" w:rsidRPr="003F68A5">
        <w:t>ПЗПГРП.003 Утверждение ППЗ, ПЗ</w:t>
      </w:r>
      <w:r w:rsidR="00165DA3">
        <w:t>»</w:t>
      </w:r>
      <w:r w:rsidR="008B16A9">
        <w:t>, «</w:t>
      </w:r>
      <w:r w:rsidR="008B16A9" w:rsidRPr="008B16A9">
        <w:t>ПЗПГРП.005 Ввод данных ППГ, ПГ</w:t>
      </w:r>
      <w:r w:rsidR="008B16A9">
        <w:t>», «</w:t>
      </w:r>
      <w:r w:rsidR="008B16A9" w:rsidRPr="008B16A9">
        <w:t>ПЗПГРП.006 Согласование ППГ, ПГ</w:t>
      </w:r>
      <w:r w:rsidR="008B16A9">
        <w:t>», «</w:t>
      </w:r>
      <w:r w:rsidR="008B16A9" w:rsidRPr="008B16A9">
        <w:t>ПЗПГРП.007 Утверждение ППГ, ПГ</w:t>
      </w:r>
      <w:r w:rsidR="008B16A9">
        <w:t>»</w:t>
      </w:r>
      <w:r w:rsidR="00165DA3">
        <w:t>.</w:t>
      </w:r>
      <w:proofErr w:type="gramEnd"/>
    </w:p>
    <w:p w:rsidR="00165DA3" w:rsidRDefault="00165DA3" w:rsidP="006F7AAE">
      <w:pPr>
        <w:pStyle w:val="ConsPlusNormal"/>
        <w:spacing w:line="400" w:lineRule="exact"/>
        <w:ind w:firstLine="709"/>
        <w:jc w:val="both"/>
      </w:pPr>
      <w:r>
        <w:t xml:space="preserve">3. </w:t>
      </w:r>
      <w:proofErr w:type="gramStart"/>
      <w:r>
        <w:t xml:space="preserve">Подключить </w:t>
      </w:r>
      <w:r w:rsidRPr="000763A7">
        <w:t xml:space="preserve">в Подсистеме </w:t>
      </w:r>
      <w:r>
        <w:t>полномочия по формированию планов-графиков (</w:t>
      </w:r>
      <w:r w:rsidRPr="000763A7">
        <w:t>«</w:t>
      </w:r>
      <w:r w:rsidRPr="00A209F8">
        <w:t>ПЗПГРП.005 Ввод данных ППГ, ПГ</w:t>
      </w:r>
      <w:r w:rsidRPr="000763A7">
        <w:t>», «</w:t>
      </w:r>
      <w:r w:rsidRPr="00A209F8">
        <w:t>ПЗПГРП.006 Согласование ППГ, ПГ</w:t>
      </w:r>
      <w:r w:rsidRPr="000763A7">
        <w:t>», «</w:t>
      </w:r>
      <w:r w:rsidRPr="00BB4159">
        <w:t>ПЗПГРП.007 Утверждение ППГ, ПГ</w:t>
      </w:r>
      <w:r w:rsidRPr="000763A7">
        <w:t>», «</w:t>
      </w:r>
      <w:r w:rsidRPr="00A209F8">
        <w:t>ПЗПГРП.008 Просмотр ППГ, ПГ</w:t>
      </w:r>
      <w:r w:rsidRPr="000763A7">
        <w:t>»</w:t>
      </w:r>
      <w:r>
        <w:t xml:space="preserve">) </w:t>
      </w:r>
      <w:r w:rsidRPr="00FB5F74">
        <w:t>уполномоченным лицам государственных заказчиков, действующим от имени Российской Федерации, подключенным ранее к Подсистеме</w:t>
      </w:r>
      <w:r>
        <w:t>,</w:t>
      </w:r>
      <w:r w:rsidRPr="00FB5F74">
        <w:t xml:space="preserve"> имеющим </w:t>
      </w:r>
      <w:r>
        <w:t xml:space="preserve">аналогичные </w:t>
      </w:r>
      <w:r w:rsidRPr="00FB5F74">
        <w:t>полномочия по формированию планов-закупок</w:t>
      </w:r>
      <w:r>
        <w:t xml:space="preserve"> («</w:t>
      </w:r>
      <w:r w:rsidRPr="00FB5F74">
        <w:t>ПЗПГРП.001 Ввод данных ППЗ, ПЗ</w:t>
      </w:r>
      <w:r>
        <w:t>», «</w:t>
      </w:r>
      <w:r w:rsidRPr="00FB5F74">
        <w:t>ПЗПГРП.002 Согласование ППЗ, ПЗ</w:t>
      </w:r>
      <w:r>
        <w:t>», «</w:t>
      </w:r>
      <w:r w:rsidRPr="00F91D4C">
        <w:t>ПЗПГРП.003</w:t>
      </w:r>
      <w:proofErr w:type="gramEnd"/>
      <w:r w:rsidRPr="00F91D4C">
        <w:t xml:space="preserve"> </w:t>
      </w:r>
      <w:proofErr w:type="gramStart"/>
      <w:r w:rsidRPr="00F91D4C">
        <w:t>Утверждение ППЗ, ПЗ</w:t>
      </w:r>
      <w:r>
        <w:t>», «</w:t>
      </w:r>
      <w:r w:rsidRPr="00F91D4C">
        <w:t>ПЗПГРП.004 Просмотр ППЗ, ПЗ</w:t>
      </w:r>
      <w:r>
        <w:t>»).</w:t>
      </w:r>
      <w:proofErr w:type="gramEnd"/>
    </w:p>
    <w:p w:rsidR="00165DA3" w:rsidRDefault="00165DA3" w:rsidP="006F7AAE">
      <w:pPr>
        <w:pStyle w:val="ConsPlusNormal"/>
        <w:spacing w:line="400" w:lineRule="exact"/>
        <w:ind w:firstLine="709"/>
        <w:jc w:val="both"/>
      </w:pPr>
      <w:r>
        <w:t xml:space="preserve">4. </w:t>
      </w:r>
      <w:r w:rsidRPr="00E54C5A">
        <w:t>Подключить в Подсистеме полномочие «П</w:t>
      </w:r>
      <w:r>
        <w:t>РУЗПЗПГ.001</w:t>
      </w:r>
      <w:r w:rsidRPr="00E54C5A">
        <w:t>»</w:t>
      </w:r>
      <w:r>
        <w:t xml:space="preserve"> </w:t>
      </w:r>
      <w:r w:rsidRPr="00EA6920">
        <w:t>уполномоченным лицам государственных заказчиков, действующим от имени Российской Федерации, подключенным ранее к Подсистеме</w:t>
      </w:r>
      <w:r>
        <w:t xml:space="preserve"> </w:t>
      </w:r>
      <w:r w:rsidRPr="00EA6920">
        <w:t>и имеющим полномочия</w:t>
      </w:r>
      <w:r>
        <w:t xml:space="preserve"> «</w:t>
      </w:r>
      <w:r w:rsidRPr="00EA6920">
        <w:t>ПЗПГРП.003 Утверждение ППЗ, ПЗ</w:t>
      </w:r>
      <w:r>
        <w:t>», «</w:t>
      </w:r>
      <w:r w:rsidR="008B16A9" w:rsidRPr="008B16A9">
        <w:t>ПРУЗРП.003</w:t>
      </w:r>
      <w:r>
        <w:t xml:space="preserve"> Утверждение»</w:t>
      </w:r>
      <w:r w:rsidRPr="00EA6920">
        <w:t>,</w:t>
      </w:r>
      <w:r>
        <w:t xml:space="preserve"> «</w:t>
      </w:r>
      <w:r w:rsidR="008B16A9" w:rsidRPr="008B16A9">
        <w:t>ПЗПГРП.007</w:t>
      </w:r>
      <w:r w:rsidRPr="00EA6920">
        <w:t xml:space="preserve"> Утверждение ПП</w:t>
      </w:r>
      <w:r w:rsidR="008B16A9">
        <w:t>Г</w:t>
      </w:r>
      <w:r w:rsidRPr="00EA6920">
        <w:t>, П</w:t>
      </w:r>
      <w:r w:rsidR="008B16A9">
        <w:t>Г</w:t>
      </w:r>
      <w:r>
        <w:t>».</w:t>
      </w:r>
    </w:p>
    <w:p w:rsidR="00E14AC2" w:rsidRDefault="00996A48" w:rsidP="006F7AAE">
      <w:pPr>
        <w:pStyle w:val="ConsPlusNormal"/>
        <w:spacing w:line="400" w:lineRule="exact"/>
        <w:ind w:firstLine="709"/>
        <w:jc w:val="both"/>
      </w:pPr>
      <w:r>
        <w:lastRenderedPageBreak/>
        <w:t xml:space="preserve">5. </w:t>
      </w:r>
      <w:r w:rsidR="006939FD">
        <w:t xml:space="preserve">При представлении заявки </w:t>
      </w:r>
      <w:r w:rsidR="006939FD" w:rsidRPr="006939FD">
        <w:t xml:space="preserve">на подключение </w:t>
      </w:r>
      <w:r w:rsidR="006939FD">
        <w:t xml:space="preserve">(изменение сведений и (или) полномочий) </w:t>
      </w:r>
      <w:r w:rsidR="006939FD" w:rsidRPr="006939FD">
        <w:t>к Подсистеме</w:t>
      </w:r>
      <w:r w:rsidR="006939FD">
        <w:t xml:space="preserve"> уполномоченных лиц заказчиков, </w:t>
      </w:r>
      <w:r w:rsidR="006939FD" w:rsidRPr="006939FD">
        <w:t>указанных в подпунктах «б» - «г» пункта 2 Правил</w:t>
      </w:r>
      <w:r w:rsidR="00E14AC2">
        <w:t>:</w:t>
      </w:r>
    </w:p>
    <w:p w:rsidR="00E14AC2" w:rsidRDefault="00E14AC2" w:rsidP="006F7AAE">
      <w:pPr>
        <w:pStyle w:val="ConsPlusNormal"/>
        <w:spacing w:line="400" w:lineRule="exact"/>
        <w:ind w:firstLine="709"/>
        <w:jc w:val="both"/>
      </w:pPr>
      <w:r>
        <w:t>-</w:t>
      </w:r>
      <w:r w:rsidR="006939FD">
        <w:t xml:space="preserve"> п</w:t>
      </w:r>
      <w:r w:rsidR="00996A48">
        <w:t xml:space="preserve">ровести анализ </w:t>
      </w:r>
      <w:r w:rsidR="006939FD">
        <w:t xml:space="preserve">полномочий, </w:t>
      </w:r>
      <w:r>
        <w:t>назначе</w:t>
      </w:r>
      <w:r w:rsidR="006939FD" w:rsidRPr="006939FD">
        <w:t xml:space="preserve">нных </w:t>
      </w:r>
      <w:r w:rsidR="006939FD">
        <w:t xml:space="preserve">ранее </w:t>
      </w:r>
      <w:r>
        <w:t>указанным</w:t>
      </w:r>
      <w:r w:rsidR="003778AD" w:rsidRPr="003778AD">
        <w:t xml:space="preserve"> лиц</w:t>
      </w:r>
      <w:r w:rsidR="003778AD">
        <w:t>ам</w:t>
      </w:r>
      <w:r w:rsidR="003778AD" w:rsidRPr="003778AD">
        <w:t xml:space="preserve"> </w:t>
      </w:r>
      <w:r w:rsidR="003778AD">
        <w:t xml:space="preserve">в </w:t>
      </w:r>
      <w:r w:rsidR="006939FD" w:rsidRPr="006939FD">
        <w:t>Подсистеме</w:t>
      </w:r>
      <w:r>
        <w:t>,</w:t>
      </w:r>
      <w:r w:rsidR="006939FD">
        <w:t xml:space="preserve"> </w:t>
      </w:r>
      <w:r>
        <w:t>в</w:t>
      </w:r>
      <w:r w:rsidR="006939FD">
        <w:t xml:space="preserve"> случае </w:t>
      </w:r>
      <w:r w:rsidR="003778AD">
        <w:t xml:space="preserve">наличия в </w:t>
      </w:r>
      <w:r w:rsidR="003778AD" w:rsidRPr="003778AD">
        <w:t xml:space="preserve">Подсистеме </w:t>
      </w:r>
      <w:r w:rsidR="003778AD">
        <w:t xml:space="preserve">полномочий,  </w:t>
      </w:r>
      <w:r w:rsidR="006F7AAE">
        <w:t xml:space="preserve">предусмотренных для уполномоченных лиц заказчиков, </w:t>
      </w:r>
      <w:r w:rsidR="006F7AAE" w:rsidRPr="006F7AAE">
        <w:t>указанных в подпункте «а» пункта 2 Правил</w:t>
      </w:r>
      <w:r w:rsidR="006F7AAE">
        <w:t>, аннулировать такие полномочия</w:t>
      </w:r>
      <w:r>
        <w:t>;</w:t>
      </w:r>
    </w:p>
    <w:p w:rsidR="006939FD" w:rsidRDefault="00E14AC2" w:rsidP="006F7AAE">
      <w:pPr>
        <w:pStyle w:val="ConsPlusNormal"/>
        <w:spacing w:line="400" w:lineRule="exact"/>
        <w:ind w:firstLine="709"/>
        <w:jc w:val="both"/>
      </w:pPr>
      <w:proofErr w:type="gramStart"/>
      <w:r>
        <w:t>-</w:t>
      </w:r>
      <w:r w:rsidR="006F7AAE">
        <w:t xml:space="preserve"> </w:t>
      </w:r>
      <w:r>
        <w:t>о</w:t>
      </w:r>
      <w:r w:rsidR="006F7AAE">
        <w:t xml:space="preserve">существить подключение </w:t>
      </w:r>
      <w:r w:rsidR="006F7AAE" w:rsidRPr="006F7AAE">
        <w:t>(изменение сведений и (или) полномочий)</w:t>
      </w:r>
      <w:r w:rsidR="006F7AAE">
        <w:t xml:space="preserve"> </w:t>
      </w:r>
      <w:r w:rsidR="006F7AAE" w:rsidRPr="006F7AAE">
        <w:t>уполномоченных лиц зак</w:t>
      </w:r>
      <w:r>
        <w:t xml:space="preserve">азчиков, указанных в подпунктах </w:t>
      </w:r>
      <w:r w:rsidR="006F7AAE" w:rsidRPr="006F7AAE">
        <w:t>«б» - «г» пункта 2 Правил</w:t>
      </w:r>
      <w:r w:rsidR="006F7AAE">
        <w:t xml:space="preserve">, в соответствии с представленной заявкой. </w:t>
      </w:r>
      <w:proofErr w:type="gramEnd"/>
    </w:p>
    <w:p w:rsidR="00A13132" w:rsidRDefault="00A13132" w:rsidP="00165DA3">
      <w:pPr>
        <w:pStyle w:val="ConsPlusNormal"/>
        <w:spacing w:line="360" w:lineRule="auto"/>
        <w:ind w:firstLine="709"/>
        <w:jc w:val="both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478"/>
      </w:tblGrid>
      <w:tr w:rsidR="00165DA3" w:rsidTr="00165DA3">
        <w:tc>
          <w:tcPr>
            <w:tcW w:w="1809" w:type="dxa"/>
          </w:tcPr>
          <w:p w:rsidR="00165DA3" w:rsidRDefault="00165DA3" w:rsidP="006F7AAE">
            <w:pPr>
              <w:pStyle w:val="ConsPlusNormal"/>
              <w:spacing w:line="400" w:lineRule="exact"/>
            </w:pPr>
            <w:r>
              <w:t>П</w:t>
            </w:r>
            <w:r w:rsidRPr="00E60120">
              <w:t>риложение:</w:t>
            </w:r>
          </w:p>
        </w:tc>
        <w:tc>
          <w:tcPr>
            <w:tcW w:w="7478" w:type="dxa"/>
          </w:tcPr>
          <w:p w:rsidR="00165DA3" w:rsidRDefault="00165DA3" w:rsidP="00E42F07">
            <w:pPr>
              <w:pStyle w:val="ConsPlusNormal"/>
              <w:spacing w:line="400" w:lineRule="exact"/>
              <w:jc w:val="both"/>
            </w:pPr>
            <w:r>
              <w:t>1. Коды для назначения ролей уполн</w:t>
            </w:r>
            <w:r w:rsidR="00996A48">
              <w:t xml:space="preserve">омоченным лицам заказчиков на </w:t>
            </w:r>
            <w:r w:rsidR="00E42F07">
              <w:t>9</w:t>
            </w:r>
            <w:r w:rsidR="00996A48">
              <w:t xml:space="preserve"> </w:t>
            </w:r>
            <w:r>
              <w:t>л. в 1 экз.</w:t>
            </w:r>
          </w:p>
        </w:tc>
      </w:tr>
      <w:tr w:rsidR="00165DA3" w:rsidTr="00165DA3">
        <w:tc>
          <w:tcPr>
            <w:tcW w:w="1809" w:type="dxa"/>
          </w:tcPr>
          <w:p w:rsidR="00165DA3" w:rsidRDefault="00165DA3" w:rsidP="006F7AAE">
            <w:pPr>
              <w:pStyle w:val="ConsPlusNormal"/>
              <w:spacing w:line="400" w:lineRule="exact"/>
              <w:jc w:val="both"/>
            </w:pPr>
          </w:p>
        </w:tc>
        <w:tc>
          <w:tcPr>
            <w:tcW w:w="7478" w:type="dxa"/>
          </w:tcPr>
          <w:p w:rsidR="00165DA3" w:rsidRDefault="00165DA3" w:rsidP="006F7AAE">
            <w:pPr>
              <w:pStyle w:val="ConsPlusNormal"/>
              <w:spacing w:line="400" w:lineRule="exact"/>
              <w:jc w:val="both"/>
            </w:pPr>
            <w:r>
              <w:t xml:space="preserve">2. Копия письма Минфина России от </w:t>
            </w:r>
            <w:r w:rsidRPr="00E60120">
              <w:t xml:space="preserve">20 октября 2016 г. </w:t>
            </w:r>
            <w:r w:rsidR="00996A48">
              <w:br/>
            </w:r>
            <w:r w:rsidRPr="00E60120">
              <w:t>№ 21-03-04/61291</w:t>
            </w:r>
            <w:r>
              <w:t xml:space="preserve"> на 4 л. в 1 экз.</w:t>
            </w:r>
          </w:p>
        </w:tc>
      </w:tr>
    </w:tbl>
    <w:p w:rsidR="002C208E" w:rsidRDefault="002C208E" w:rsidP="009E0CE7">
      <w:pPr>
        <w:spacing w:line="276" w:lineRule="auto"/>
        <w:jc w:val="right"/>
        <w:rPr>
          <w:sz w:val="28"/>
          <w:szCs w:val="28"/>
        </w:rPr>
      </w:pPr>
    </w:p>
    <w:p w:rsidR="00C302B5" w:rsidRDefault="00C302B5" w:rsidP="009E0CE7">
      <w:pPr>
        <w:spacing w:line="276" w:lineRule="auto"/>
        <w:jc w:val="right"/>
        <w:rPr>
          <w:sz w:val="28"/>
          <w:szCs w:val="28"/>
        </w:rPr>
      </w:pPr>
    </w:p>
    <w:p w:rsidR="007B37B9" w:rsidRDefault="007B37B9" w:rsidP="007B37B9">
      <w:pPr>
        <w:spacing w:line="276" w:lineRule="auto"/>
        <w:ind w:left="709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B37B9" w:rsidRDefault="007B37B9" w:rsidP="007B37B9">
      <w:pPr>
        <w:spacing w:line="276" w:lineRule="auto"/>
        <w:ind w:left="7090"/>
        <w:rPr>
          <w:sz w:val="28"/>
          <w:szCs w:val="28"/>
        </w:rPr>
      </w:pPr>
    </w:p>
    <w:p w:rsidR="00C302B5" w:rsidRDefault="007B37B9" w:rsidP="007B37B9">
      <w:pPr>
        <w:spacing w:line="276" w:lineRule="auto"/>
        <w:ind w:left="7090"/>
        <w:rPr>
          <w:sz w:val="28"/>
          <w:szCs w:val="28"/>
        </w:rPr>
      </w:pPr>
      <w:r>
        <w:rPr>
          <w:sz w:val="28"/>
          <w:szCs w:val="28"/>
        </w:rPr>
        <w:t xml:space="preserve">Р.Е. </w:t>
      </w:r>
      <w:proofErr w:type="spellStart"/>
      <w:r>
        <w:rPr>
          <w:sz w:val="28"/>
          <w:szCs w:val="28"/>
        </w:rPr>
        <w:t>Артюхин</w:t>
      </w:r>
      <w:proofErr w:type="spellEnd"/>
    </w:p>
    <w:p w:rsidR="00165DA3" w:rsidRDefault="00165DA3" w:rsidP="00C302B5">
      <w:pPr>
        <w:spacing w:line="276" w:lineRule="auto"/>
        <w:rPr>
          <w:sz w:val="28"/>
          <w:szCs w:val="28"/>
        </w:rPr>
      </w:pPr>
    </w:p>
    <w:p w:rsidR="00165DA3" w:rsidRDefault="00165DA3" w:rsidP="00C302B5">
      <w:pPr>
        <w:spacing w:line="276" w:lineRule="auto"/>
        <w:rPr>
          <w:sz w:val="28"/>
          <w:szCs w:val="28"/>
        </w:rPr>
      </w:pPr>
    </w:p>
    <w:p w:rsidR="00EB3A46" w:rsidRDefault="00EB3A46" w:rsidP="00165DA3">
      <w:pPr>
        <w:tabs>
          <w:tab w:val="left" w:pos="1080"/>
        </w:tabs>
        <w:spacing w:line="276" w:lineRule="auto"/>
      </w:pPr>
    </w:p>
    <w:p w:rsidR="006F7AAE" w:rsidRDefault="006F7AAE" w:rsidP="00165DA3">
      <w:pPr>
        <w:tabs>
          <w:tab w:val="left" w:pos="1080"/>
        </w:tabs>
        <w:spacing w:line="276" w:lineRule="auto"/>
      </w:pPr>
    </w:p>
    <w:p w:rsidR="006F7AAE" w:rsidRDefault="006F7AAE" w:rsidP="00165DA3">
      <w:pPr>
        <w:tabs>
          <w:tab w:val="left" w:pos="1080"/>
        </w:tabs>
        <w:spacing w:line="276" w:lineRule="auto"/>
      </w:pPr>
    </w:p>
    <w:p w:rsidR="006F7AAE" w:rsidRDefault="006F7AAE" w:rsidP="00165DA3">
      <w:pPr>
        <w:tabs>
          <w:tab w:val="left" w:pos="1080"/>
        </w:tabs>
        <w:spacing w:line="276" w:lineRule="auto"/>
      </w:pPr>
    </w:p>
    <w:p w:rsidR="006F7AAE" w:rsidRDefault="006F7AAE" w:rsidP="00165DA3">
      <w:pPr>
        <w:tabs>
          <w:tab w:val="left" w:pos="1080"/>
        </w:tabs>
        <w:spacing w:line="276" w:lineRule="auto"/>
      </w:pPr>
    </w:p>
    <w:p w:rsidR="006F7AAE" w:rsidRDefault="006F7AAE" w:rsidP="00165DA3">
      <w:pPr>
        <w:tabs>
          <w:tab w:val="left" w:pos="1080"/>
        </w:tabs>
        <w:spacing w:line="276" w:lineRule="auto"/>
      </w:pPr>
    </w:p>
    <w:p w:rsidR="006F7AAE" w:rsidRDefault="006F7AAE" w:rsidP="00165DA3">
      <w:pPr>
        <w:tabs>
          <w:tab w:val="left" w:pos="1080"/>
        </w:tabs>
        <w:spacing w:line="276" w:lineRule="auto"/>
      </w:pPr>
    </w:p>
    <w:p w:rsidR="006F7AAE" w:rsidRDefault="006F7AAE" w:rsidP="00165DA3">
      <w:pPr>
        <w:tabs>
          <w:tab w:val="left" w:pos="1080"/>
        </w:tabs>
        <w:spacing w:line="276" w:lineRule="auto"/>
      </w:pPr>
    </w:p>
    <w:p w:rsidR="006F7AAE" w:rsidRDefault="006F7AAE" w:rsidP="00165DA3">
      <w:pPr>
        <w:tabs>
          <w:tab w:val="left" w:pos="1080"/>
        </w:tabs>
        <w:spacing w:line="276" w:lineRule="auto"/>
      </w:pPr>
    </w:p>
    <w:p w:rsidR="006F7AAE" w:rsidRDefault="006F7AAE" w:rsidP="00165DA3">
      <w:pPr>
        <w:tabs>
          <w:tab w:val="left" w:pos="1080"/>
        </w:tabs>
        <w:spacing w:line="276" w:lineRule="auto"/>
      </w:pPr>
    </w:p>
    <w:p w:rsidR="006F7AAE" w:rsidRDefault="006F7AAE" w:rsidP="00165DA3">
      <w:pPr>
        <w:tabs>
          <w:tab w:val="left" w:pos="1080"/>
        </w:tabs>
        <w:spacing w:line="276" w:lineRule="auto"/>
      </w:pPr>
    </w:p>
    <w:p w:rsidR="00165DA3" w:rsidRPr="00DA7B80" w:rsidRDefault="00EB3A46" w:rsidP="00165DA3">
      <w:pPr>
        <w:tabs>
          <w:tab w:val="left" w:pos="1080"/>
        </w:tabs>
        <w:spacing w:line="276" w:lineRule="auto"/>
      </w:pPr>
      <w:r>
        <w:t>Д</w:t>
      </w:r>
      <w:r w:rsidR="00165DA3" w:rsidRPr="00DA7B80">
        <w:t>.А.</w:t>
      </w:r>
      <w:r>
        <w:t xml:space="preserve"> Карловский</w:t>
      </w:r>
    </w:p>
    <w:p w:rsidR="00996A48" w:rsidRDefault="00165DA3" w:rsidP="00165DA3">
      <w:pPr>
        <w:tabs>
          <w:tab w:val="left" w:pos="1080"/>
        </w:tabs>
        <w:spacing w:line="276" w:lineRule="auto"/>
      </w:pPr>
      <w:r w:rsidRPr="0020442D">
        <w:t>ВТС (9500) 5</w:t>
      </w:r>
      <w:r>
        <w:t>026</w:t>
      </w:r>
    </w:p>
    <w:p w:rsidR="00EE04B2" w:rsidRDefault="00EE04B2" w:rsidP="00165DA3">
      <w:pPr>
        <w:tabs>
          <w:tab w:val="left" w:pos="1080"/>
        </w:tabs>
        <w:spacing w:line="276" w:lineRule="auto"/>
      </w:pPr>
    </w:p>
    <w:p w:rsidR="00EE04B2" w:rsidRDefault="00EE04B2" w:rsidP="00EE04B2">
      <w:pPr>
        <w:tabs>
          <w:tab w:val="left" w:pos="1080"/>
        </w:tabs>
        <w:spacing w:line="276" w:lineRule="auto"/>
      </w:pPr>
      <w:r>
        <w:t>Д.В. Васильев</w:t>
      </w:r>
    </w:p>
    <w:p w:rsidR="00EE04B2" w:rsidRPr="00996A48" w:rsidRDefault="00EE04B2" w:rsidP="00165DA3">
      <w:pPr>
        <w:tabs>
          <w:tab w:val="left" w:pos="1080"/>
        </w:tabs>
        <w:spacing w:line="276" w:lineRule="auto"/>
      </w:pPr>
      <w:r>
        <w:t>ВТС (9500) 5883</w:t>
      </w:r>
    </w:p>
    <w:sectPr w:rsidR="00EE04B2" w:rsidRPr="00996A48" w:rsidSect="00CB2801">
      <w:headerReference w:type="even" r:id="rId9"/>
      <w:headerReference w:type="default" r:id="rId10"/>
      <w:footerReference w:type="default" r:id="rId11"/>
      <w:pgSz w:w="11906" w:h="16838"/>
      <w:pgMar w:top="1418" w:right="1134" w:bottom="13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163" w:rsidRDefault="00A10163">
      <w:r>
        <w:separator/>
      </w:r>
    </w:p>
  </w:endnote>
  <w:endnote w:type="continuationSeparator" w:id="0">
    <w:p w:rsidR="00A10163" w:rsidRDefault="00A10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970" w:rsidRPr="0087417B" w:rsidRDefault="002F4970" w:rsidP="0087417B">
    <w:pPr>
      <w:tabs>
        <w:tab w:val="num" w:pos="1287"/>
      </w:tabs>
      <w:jc w:val="both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163" w:rsidRDefault="00A10163">
      <w:r>
        <w:separator/>
      </w:r>
    </w:p>
  </w:footnote>
  <w:footnote w:type="continuationSeparator" w:id="0">
    <w:p w:rsidR="00A10163" w:rsidRDefault="00A10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970" w:rsidRDefault="002F4970" w:rsidP="00325964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4970" w:rsidRDefault="002F497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E3E" w:rsidRDefault="00371E3E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504609">
      <w:rPr>
        <w:noProof/>
      </w:rPr>
      <w:t>3</w:t>
    </w:r>
    <w:r>
      <w:fldChar w:fldCharType="end"/>
    </w:r>
  </w:p>
  <w:p w:rsidR="00371E3E" w:rsidRDefault="00371E3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4302"/>
    <w:multiLevelType w:val="hybridMultilevel"/>
    <w:tmpl w:val="DCF2B03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BB0119A"/>
    <w:multiLevelType w:val="multilevel"/>
    <w:tmpl w:val="2746F1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hint="default"/>
      </w:rPr>
    </w:lvl>
  </w:abstractNum>
  <w:abstractNum w:abstractNumId="2">
    <w:nsid w:val="0DCF601F"/>
    <w:multiLevelType w:val="hybridMultilevel"/>
    <w:tmpl w:val="DC96058C"/>
    <w:lvl w:ilvl="0" w:tplc="C22EF828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56B6E5E"/>
    <w:multiLevelType w:val="hybridMultilevel"/>
    <w:tmpl w:val="C2F4B2C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49C24FC"/>
    <w:multiLevelType w:val="hybridMultilevel"/>
    <w:tmpl w:val="AFE2FBC4"/>
    <w:lvl w:ilvl="0" w:tplc="D2106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507363"/>
    <w:multiLevelType w:val="multilevel"/>
    <w:tmpl w:val="5D24C8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5E702C0C"/>
    <w:multiLevelType w:val="multilevel"/>
    <w:tmpl w:val="E35A711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>
    <w:nsid w:val="5F230A31"/>
    <w:multiLevelType w:val="hybridMultilevel"/>
    <w:tmpl w:val="642C7326"/>
    <w:lvl w:ilvl="0" w:tplc="4E84908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2383C6F"/>
    <w:multiLevelType w:val="hybridMultilevel"/>
    <w:tmpl w:val="16DEB09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74E40E62"/>
    <w:multiLevelType w:val="hybridMultilevel"/>
    <w:tmpl w:val="4942CCB4"/>
    <w:lvl w:ilvl="0" w:tplc="AC80314A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7D253EF6"/>
    <w:multiLevelType w:val="multilevel"/>
    <w:tmpl w:val="68BEA8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1">
    <w:nsid w:val="7D475545"/>
    <w:multiLevelType w:val="hybridMultilevel"/>
    <w:tmpl w:val="7E26D53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7"/>
  </w:num>
  <w:num w:numId="5">
    <w:abstractNumId w:val="7"/>
  </w:num>
  <w:num w:numId="6">
    <w:abstractNumId w:val="3"/>
  </w:num>
  <w:num w:numId="7">
    <w:abstractNumId w:val="11"/>
  </w:num>
  <w:num w:numId="8">
    <w:abstractNumId w:val="1"/>
  </w:num>
  <w:num w:numId="9">
    <w:abstractNumId w:val="8"/>
  </w:num>
  <w:num w:numId="10">
    <w:abstractNumId w:val="5"/>
  </w:num>
  <w:num w:numId="11">
    <w:abstractNumId w:val="10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3A0"/>
    <w:rsid w:val="0000409E"/>
    <w:rsid w:val="0000722B"/>
    <w:rsid w:val="00011B49"/>
    <w:rsid w:val="0001508B"/>
    <w:rsid w:val="0001788E"/>
    <w:rsid w:val="0002033F"/>
    <w:rsid w:val="00022C5F"/>
    <w:rsid w:val="000270F4"/>
    <w:rsid w:val="00031280"/>
    <w:rsid w:val="000317DF"/>
    <w:rsid w:val="00031A01"/>
    <w:rsid w:val="00033638"/>
    <w:rsid w:val="00035794"/>
    <w:rsid w:val="00036395"/>
    <w:rsid w:val="00042489"/>
    <w:rsid w:val="00044CA5"/>
    <w:rsid w:val="000501A1"/>
    <w:rsid w:val="000514F8"/>
    <w:rsid w:val="00053049"/>
    <w:rsid w:val="0005443B"/>
    <w:rsid w:val="00054C52"/>
    <w:rsid w:val="00057999"/>
    <w:rsid w:val="00060A80"/>
    <w:rsid w:val="00061BC8"/>
    <w:rsid w:val="00063D00"/>
    <w:rsid w:val="000649F4"/>
    <w:rsid w:val="000706C6"/>
    <w:rsid w:val="0007098D"/>
    <w:rsid w:val="00072DED"/>
    <w:rsid w:val="0007332C"/>
    <w:rsid w:val="00074090"/>
    <w:rsid w:val="0007435E"/>
    <w:rsid w:val="00074858"/>
    <w:rsid w:val="000755E7"/>
    <w:rsid w:val="000763A7"/>
    <w:rsid w:val="0007738F"/>
    <w:rsid w:val="00077723"/>
    <w:rsid w:val="000806ED"/>
    <w:rsid w:val="00080EE7"/>
    <w:rsid w:val="00080F28"/>
    <w:rsid w:val="00083E24"/>
    <w:rsid w:val="000861A4"/>
    <w:rsid w:val="000907AC"/>
    <w:rsid w:val="00093288"/>
    <w:rsid w:val="00094ADE"/>
    <w:rsid w:val="00096A73"/>
    <w:rsid w:val="000B1A5C"/>
    <w:rsid w:val="000B4293"/>
    <w:rsid w:val="000B718F"/>
    <w:rsid w:val="000C0133"/>
    <w:rsid w:val="000C0BB1"/>
    <w:rsid w:val="000C372B"/>
    <w:rsid w:val="000C376C"/>
    <w:rsid w:val="000D0339"/>
    <w:rsid w:val="000D37B2"/>
    <w:rsid w:val="000D5231"/>
    <w:rsid w:val="000D6901"/>
    <w:rsid w:val="000E0745"/>
    <w:rsid w:val="000E1DE4"/>
    <w:rsid w:val="000E3E2F"/>
    <w:rsid w:val="000E4E02"/>
    <w:rsid w:val="000E5301"/>
    <w:rsid w:val="000E6A1D"/>
    <w:rsid w:val="000E7C6E"/>
    <w:rsid w:val="000F0E63"/>
    <w:rsid w:val="000F38F9"/>
    <w:rsid w:val="000F578B"/>
    <w:rsid w:val="000F79F0"/>
    <w:rsid w:val="00102859"/>
    <w:rsid w:val="00103E8F"/>
    <w:rsid w:val="001152D6"/>
    <w:rsid w:val="00115E18"/>
    <w:rsid w:val="00120A7D"/>
    <w:rsid w:val="00122C4D"/>
    <w:rsid w:val="001262BC"/>
    <w:rsid w:val="00134C8A"/>
    <w:rsid w:val="00135057"/>
    <w:rsid w:val="001416A1"/>
    <w:rsid w:val="00141943"/>
    <w:rsid w:val="00142943"/>
    <w:rsid w:val="00146948"/>
    <w:rsid w:val="00153D43"/>
    <w:rsid w:val="001559AE"/>
    <w:rsid w:val="0015630B"/>
    <w:rsid w:val="00156345"/>
    <w:rsid w:val="00157613"/>
    <w:rsid w:val="001642B0"/>
    <w:rsid w:val="001654F0"/>
    <w:rsid w:val="0016559E"/>
    <w:rsid w:val="001656AC"/>
    <w:rsid w:val="00165DA3"/>
    <w:rsid w:val="00167158"/>
    <w:rsid w:val="00170483"/>
    <w:rsid w:val="001711E7"/>
    <w:rsid w:val="0017248C"/>
    <w:rsid w:val="001754C9"/>
    <w:rsid w:val="0017554F"/>
    <w:rsid w:val="00177652"/>
    <w:rsid w:val="00181512"/>
    <w:rsid w:val="00181DC4"/>
    <w:rsid w:val="00181E25"/>
    <w:rsid w:val="0018234D"/>
    <w:rsid w:val="001837F7"/>
    <w:rsid w:val="00186941"/>
    <w:rsid w:val="0018702B"/>
    <w:rsid w:val="00187D54"/>
    <w:rsid w:val="0019039D"/>
    <w:rsid w:val="001932F6"/>
    <w:rsid w:val="00195F29"/>
    <w:rsid w:val="001A164D"/>
    <w:rsid w:val="001A797B"/>
    <w:rsid w:val="001B1A94"/>
    <w:rsid w:val="001B1D7E"/>
    <w:rsid w:val="001B3D5A"/>
    <w:rsid w:val="001B40A1"/>
    <w:rsid w:val="001B53C5"/>
    <w:rsid w:val="001C0BAF"/>
    <w:rsid w:val="001C479B"/>
    <w:rsid w:val="001C5519"/>
    <w:rsid w:val="001C6123"/>
    <w:rsid w:val="001C622D"/>
    <w:rsid w:val="001D0019"/>
    <w:rsid w:val="001D058F"/>
    <w:rsid w:val="001D19EF"/>
    <w:rsid w:val="001D55FD"/>
    <w:rsid w:val="001D57D4"/>
    <w:rsid w:val="001D6BEF"/>
    <w:rsid w:val="001D7559"/>
    <w:rsid w:val="001D779F"/>
    <w:rsid w:val="001E3D3E"/>
    <w:rsid w:val="001E7173"/>
    <w:rsid w:val="001F203A"/>
    <w:rsid w:val="001F2931"/>
    <w:rsid w:val="001F3E44"/>
    <w:rsid w:val="001F3F74"/>
    <w:rsid w:val="001F78B3"/>
    <w:rsid w:val="00201C05"/>
    <w:rsid w:val="00203979"/>
    <w:rsid w:val="0020442D"/>
    <w:rsid w:val="00205104"/>
    <w:rsid w:val="002052A6"/>
    <w:rsid w:val="002152A9"/>
    <w:rsid w:val="00215D4F"/>
    <w:rsid w:val="00225574"/>
    <w:rsid w:val="00226E43"/>
    <w:rsid w:val="00226E46"/>
    <w:rsid w:val="00232549"/>
    <w:rsid w:val="00237C10"/>
    <w:rsid w:val="00241B5B"/>
    <w:rsid w:val="002428A4"/>
    <w:rsid w:val="00242B61"/>
    <w:rsid w:val="002471A1"/>
    <w:rsid w:val="00251335"/>
    <w:rsid w:val="002532E0"/>
    <w:rsid w:val="00257FB0"/>
    <w:rsid w:val="002606AA"/>
    <w:rsid w:val="0026308F"/>
    <w:rsid w:val="00264321"/>
    <w:rsid w:val="00265DA9"/>
    <w:rsid w:val="00266115"/>
    <w:rsid w:val="002675CD"/>
    <w:rsid w:val="00273801"/>
    <w:rsid w:val="00277BA6"/>
    <w:rsid w:val="00277BEA"/>
    <w:rsid w:val="00277E17"/>
    <w:rsid w:val="002831DC"/>
    <w:rsid w:val="00284888"/>
    <w:rsid w:val="00284D59"/>
    <w:rsid w:val="00286B25"/>
    <w:rsid w:val="002915B8"/>
    <w:rsid w:val="00292BEB"/>
    <w:rsid w:val="00295766"/>
    <w:rsid w:val="0029581A"/>
    <w:rsid w:val="00296B0B"/>
    <w:rsid w:val="00296F4A"/>
    <w:rsid w:val="0029745E"/>
    <w:rsid w:val="002A0D53"/>
    <w:rsid w:val="002A24CB"/>
    <w:rsid w:val="002A5BCB"/>
    <w:rsid w:val="002A6D07"/>
    <w:rsid w:val="002B0AFF"/>
    <w:rsid w:val="002B11BB"/>
    <w:rsid w:val="002B14E4"/>
    <w:rsid w:val="002B6AF2"/>
    <w:rsid w:val="002B7DA7"/>
    <w:rsid w:val="002C208E"/>
    <w:rsid w:val="002C259D"/>
    <w:rsid w:val="002C3C89"/>
    <w:rsid w:val="002D1FD2"/>
    <w:rsid w:val="002D36B1"/>
    <w:rsid w:val="002E27C0"/>
    <w:rsid w:val="002E29AB"/>
    <w:rsid w:val="002E4C11"/>
    <w:rsid w:val="002E6EF5"/>
    <w:rsid w:val="002E7510"/>
    <w:rsid w:val="002F0D6B"/>
    <w:rsid w:val="002F371C"/>
    <w:rsid w:val="002F4970"/>
    <w:rsid w:val="0030429D"/>
    <w:rsid w:val="0030443B"/>
    <w:rsid w:val="0031011E"/>
    <w:rsid w:val="00310225"/>
    <w:rsid w:val="00312BA2"/>
    <w:rsid w:val="00320879"/>
    <w:rsid w:val="00325964"/>
    <w:rsid w:val="003276FD"/>
    <w:rsid w:val="00333B80"/>
    <w:rsid w:val="0033450D"/>
    <w:rsid w:val="00334BF4"/>
    <w:rsid w:val="003360B1"/>
    <w:rsid w:val="00340B5E"/>
    <w:rsid w:val="00346D4B"/>
    <w:rsid w:val="003524FB"/>
    <w:rsid w:val="003528AB"/>
    <w:rsid w:val="00352908"/>
    <w:rsid w:val="00352F75"/>
    <w:rsid w:val="00354EA6"/>
    <w:rsid w:val="003552BF"/>
    <w:rsid w:val="00355E98"/>
    <w:rsid w:val="00356078"/>
    <w:rsid w:val="0035744D"/>
    <w:rsid w:val="00360BF8"/>
    <w:rsid w:val="0036390C"/>
    <w:rsid w:val="00366CE7"/>
    <w:rsid w:val="00371E3E"/>
    <w:rsid w:val="00372346"/>
    <w:rsid w:val="00375649"/>
    <w:rsid w:val="00375B77"/>
    <w:rsid w:val="003778AD"/>
    <w:rsid w:val="00377B7E"/>
    <w:rsid w:val="00377D80"/>
    <w:rsid w:val="00377E14"/>
    <w:rsid w:val="00380AF5"/>
    <w:rsid w:val="003817DF"/>
    <w:rsid w:val="003828D0"/>
    <w:rsid w:val="00386630"/>
    <w:rsid w:val="003930AA"/>
    <w:rsid w:val="003944E7"/>
    <w:rsid w:val="0039656F"/>
    <w:rsid w:val="003A2C62"/>
    <w:rsid w:val="003A390B"/>
    <w:rsid w:val="003A4457"/>
    <w:rsid w:val="003A59EB"/>
    <w:rsid w:val="003A5B49"/>
    <w:rsid w:val="003A6E78"/>
    <w:rsid w:val="003A6F43"/>
    <w:rsid w:val="003B33AE"/>
    <w:rsid w:val="003B384A"/>
    <w:rsid w:val="003B6B3E"/>
    <w:rsid w:val="003B7461"/>
    <w:rsid w:val="003C0FAB"/>
    <w:rsid w:val="003C20E0"/>
    <w:rsid w:val="003C4FC8"/>
    <w:rsid w:val="003C5E49"/>
    <w:rsid w:val="003C7BE2"/>
    <w:rsid w:val="003D070A"/>
    <w:rsid w:val="003D29F9"/>
    <w:rsid w:val="003D2AD2"/>
    <w:rsid w:val="003D64D0"/>
    <w:rsid w:val="003D71F9"/>
    <w:rsid w:val="003E2E96"/>
    <w:rsid w:val="003E5945"/>
    <w:rsid w:val="003E64B0"/>
    <w:rsid w:val="003E6515"/>
    <w:rsid w:val="003F001D"/>
    <w:rsid w:val="003F2334"/>
    <w:rsid w:val="003F333E"/>
    <w:rsid w:val="003F4A17"/>
    <w:rsid w:val="003F68A5"/>
    <w:rsid w:val="003F6FAA"/>
    <w:rsid w:val="00400980"/>
    <w:rsid w:val="00406845"/>
    <w:rsid w:val="00407661"/>
    <w:rsid w:val="00412051"/>
    <w:rsid w:val="00415C70"/>
    <w:rsid w:val="00417EE5"/>
    <w:rsid w:val="0042296E"/>
    <w:rsid w:val="00423A1A"/>
    <w:rsid w:val="00427115"/>
    <w:rsid w:val="00431C05"/>
    <w:rsid w:val="00432109"/>
    <w:rsid w:val="0043335D"/>
    <w:rsid w:val="004337B3"/>
    <w:rsid w:val="00441C36"/>
    <w:rsid w:val="004466CE"/>
    <w:rsid w:val="0045324D"/>
    <w:rsid w:val="00455CE6"/>
    <w:rsid w:val="004565DF"/>
    <w:rsid w:val="00456B58"/>
    <w:rsid w:val="00463869"/>
    <w:rsid w:val="00464883"/>
    <w:rsid w:val="0046548E"/>
    <w:rsid w:val="00471B5F"/>
    <w:rsid w:val="0047701F"/>
    <w:rsid w:val="0047770A"/>
    <w:rsid w:val="004816D2"/>
    <w:rsid w:val="004821D4"/>
    <w:rsid w:val="004830CB"/>
    <w:rsid w:val="00484866"/>
    <w:rsid w:val="00485442"/>
    <w:rsid w:val="004864FE"/>
    <w:rsid w:val="00487347"/>
    <w:rsid w:val="004900CE"/>
    <w:rsid w:val="0049477F"/>
    <w:rsid w:val="00497D25"/>
    <w:rsid w:val="004A0F76"/>
    <w:rsid w:val="004A579D"/>
    <w:rsid w:val="004A7A1C"/>
    <w:rsid w:val="004B1547"/>
    <w:rsid w:val="004B1C2A"/>
    <w:rsid w:val="004B4581"/>
    <w:rsid w:val="004B53BD"/>
    <w:rsid w:val="004B7837"/>
    <w:rsid w:val="004C28D4"/>
    <w:rsid w:val="004C5E55"/>
    <w:rsid w:val="004C7D52"/>
    <w:rsid w:val="004D08EF"/>
    <w:rsid w:val="004D2424"/>
    <w:rsid w:val="004D4C48"/>
    <w:rsid w:val="004E0B27"/>
    <w:rsid w:val="004E0D79"/>
    <w:rsid w:val="004E1CFF"/>
    <w:rsid w:val="004E3986"/>
    <w:rsid w:val="004E418E"/>
    <w:rsid w:val="004E595C"/>
    <w:rsid w:val="004F6CAF"/>
    <w:rsid w:val="004F72A4"/>
    <w:rsid w:val="00504609"/>
    <w:rsid w:val="0050626B"/>
    <w:rsid w:val="00506592"/>
    <w:rsid w:val="00506819"/>
    <w:rsid w:val="005068B3"/>
    <w:rsid w:val="00515304"/>
    <w:rsid w:val="00516498"/>
    <w:rsid w:val="00516883"/>
    <w:rsid w:val="005226C1"/>
    <w:rsid w:val="00522BF8"/>
    <w:rsid w:val="00524AA2"/>
    <w:rsid w:val="00527873"/>
    <w:rsid w:val="005363B6"/>
    <w:rsid w:val="00536BD9"/>
    <w:rsid w:val="005419F9"/>
    <w:rsid w:val="00544F78"/>
    <w:rsid w:val="0054535F"/>
    <w:rsid w:val="005514E3"/>
    <w:rsid w:val="00551A40"/>
    <w:rsid w:val="00552273"/>
    <w:rsid w:val="005557BC"/>
    <w:rsid w:val="005560D0"/>
    <w:rsid w:val="0055777B"/>
    <w:rsid w:val="00557965"/>
    <w:rsid w:val="005601D9"/>
    <w:rsid w:val="00560E12"/>
    <w:rsid w:val="005615B4"/>
    <w:rsid w:val="005670FA"/>
    <w:rsid w:val="005769AB"/>
    <w:rsid w:val="005801A6"/>
    <w:rsid w:val="005822D3"/>
    <w:rsid w:val="00583393"/>
    <w:rsid w:val="0058355B"/>
    <w:rsid w:val="00591307"/>
    <w:rsid w:val="00592B1E"/>
    <w:rsid w:val="00592E7F"/>
    <w:rsid w:val="00594413"/>
    <w:rsid w:val="00596A4A"/>
    <w:rsid w:val="00597438"/>
    <w:rsid w:val="005A1574"/>
    <w:rsid w:val="005A2163"/>
    <w:rsid w:val="005A2E1D"/>
    <w:rsid w:val="005A3810"/>
    <w:rsid w:val="005A58F8"/>
    <w:rsid w:val="005A6A92"/>
    <w:rsid w:val="005B27EC"/>
    <w:rsid w:val="005B6194"/>
    <w:rsid w:val="005B6F21"/>
    <w:rsid w:val="005C1A8A"/>
    <w:rsid w:val="005C5C53"/>
    <w:rsid w:val="005D34FE"/>
    <w:rsid w:val="005D46DA"/>
    <w:rsid w:val="005D65F4"/>
    <w:rsid w:val="005E01CA"/>
    <w:rsid w:val="005E3305"/>
    <w:rsid w:val="005E39C6"/>
    <w:rsid w:val="005E71D5"/>
    <w:rsid w:val="005F157C"/>
    <w:rsid w:val="005F2B85"/>
    <w:rsid w:val="005F3585"/>
    <w:rsid w:val="005F6B34"/>
    <w:rsid w:val="00603A56"/>
    <w:rsid w:val="00607E8E"/>
    <w:rsid w:val="00610054"/>
    <w:rsid w:val="0061008D"/>
    <w:rsid w:val="006110C1"/>
    <w:rsid w:val="00611997"/>
    <w:rsid w:val="00616E4F"/>
    <w:rsid w:val="006208E0"/>
    <w:rsid w:val="0062524B"/>
    <w:rsid w:val="006254CE"/>
    <w:rsid w:val="00640D92"/>
    <w:rsid w:val="00641F59"/>
    <w:rsid w:val="006430FE"/>
    <w:rsid w:val="006454BA"/>
    <w:rsid w:val="00646212"/>
    <w:rsid w:val="00654168"/>
    <w:rsid w:val="00654A88"/>
    <w:rsid w:val="0065517D"/>
    <w:rsid w:val="00660ED9"/>
    <w:rsid w:val="0066413E"/>
    <w:rsid w:val="00664355"/>
    <w:rsid w:val="006673E8"/>
    <w:rsid w:val="00670714"/>
    <w:rsid w:val="006727B9"/>
    <w:rsid w:val="006765C4"/>
    <w:rsid w:val="0067784D"/>
    <w:rsid w:val="00677861"/>
    <w:rsid w:val="006812E8"/>
    <w:rsid w:val="006818D8"/>
    <w:rsid w:val="00681EBE"/>
    <w:rsid w:val="00682224"/>
    <w:rsid w:val="00686B87"/>
    <w:rsid w:val="00692724"/>
    <w:rsid w:val="006932F7"/>
    <w:rsid w:val="006939FD"/>
    <w:rsid w:val="00696AAF"/>
    <w:rsid w:val="006977FC"/>
    <w:rsid w:val="00697FCE"/>
    <w:rsid w:val="006A2215"/>
    <w:rsid w:val="006A416F"/>
    <w:rsid w:val="006A4238"/>
    <w:rsid w:val="006A50AE"/>
    <w:rsid w:val="006A659F"/>
    <w:rsid w:val="006A78E9"/>
    <w:rsid w:val="006A7DEF"/>
    <w:rsid w:val="006A7EEF"/>
    <w:rsid w:val="006B0615"/>
    <w:rsid w:val="006B4458"/>
    <w:rsid w:val="006B6027"/>
    <w:rsid w:val="006C00ED"/>
    <w:rsid w:val="006C2F85"/>
    <w:rsid w:val="006C30B3"/>
    <w:rsid w:val="006D1B90"/>
    <w:rsid w:val="006D26F0"/>
    <w:rsid w:val="006D4EE5"/>
    <w:rsid w:val="006D7290"/>
    <w:rsid w:val="006D7EE3"/>
    <w:rsid w:val="006E017E"/>
    <w:rsid w:val="006E1C69"/>
    <w:rsid w:val="006E472D"/>
    <w:rsid w:val="006F06B8"/>
    <w:rsid w:val="006F1E5D"/>
    <w:rsid w:val="006F3748"/>
    <w:rsid w:val="006F3B8B"/>
    <w:rsid w:val="006F511B"/>
    <w:rsid w:val="006F633F"/>
    <w:rsid w:val="006F75E3"/>
    <w:rsid w:val="006F783E"/>
    <w:rsid w:val="006F796C"/>
    <w:rsid w:val="006F7AAE"/>
    <w:rsid w:val="00707818"/>
    <w:rsid w:val="00707C22"/>
    <w:rsid w:val="00711EB9"/>
    <w:rsid w:val="0071256F"/>
    <w:rsid w:val="007133C8"/>
    <w:rsid w:val="00720BB4"/>
    <w:rsid w:val="00725073"/>
    <w:rsid w:val="00726FC3"/>
    <w:rsid w:val="00727640"/>
    <w:rsid w:val="007337FB"/>
    <w:rsid w:val="00733AFE"/>
    <w:rsid w:val="00736412"/>
    <w:rsid w:val="00741E10"/>
    <w:rsid w:val="00742CCD"/>
    <w:rsid w:val="00743082"/>
    <w:rsid w:val="00745845"/>
    <w:rsid w:val="007510A9"/>
    <w:rsid w:val="0075367C"/>
    <w:rsid w:val="00754EAD"/>
    <w:rsid w:val="007632BC"/>
    <w:rsid w:val="00772D61"/>
    <w:rsid w:val="0078693F"/>
    <w:rsid w:val="007871E9"/>
    <w:rsid w:val="0079067D"/>
    <w:rsid w:val="00792A6E"/>
    <w:rsid w:val="00792FB3"/>
    <w:rsid w:val="00794A5F"/>
    <w:rsid w:val="00795EB6"/>
    <w:rsid w:val="007A0647"/>
    <w:rsid w:val="007A0BFA"/>
    <w:rsid w:val="007A0DCE"/>
    <w:rsid w:val="007A19CC"/>
    <w:rsid w:val="007A302E"/>
    <w:rsid w:val="007A32B6"/>
    <w:rsid w:val="007A5389"/>
    <w:rsid w:val="007A6257"/>
    <w:rsid w:val="007A6D54"/>
    <w:rsid w:val="007B37B9"/>
    <w:rsid w:val="007B510E"/>
    <w:rsid w:val="007B5774"/>
    <w:rsid w:val="007B70A8"/>
    <w:rsid w:val="007B7750"/>
    <w:rsid w:val="007C0514"/>
    <w:rsid w:val="007C1167"/>
    <w:rsid w:val="007C2D54"/>
    <w:rsid w:val="007C2F6F"/>
    <w:rsid w:val="007C5DAF"/>
    <w:rsid w:val="007C5DC0"/>
    <w:rsid w:val="007D00E5"/>
    <w:rsid w:val="007D0A9A"/>
    <w:rsid w:val="007D28D2"/>
    <w:rsid w:val="007D31F3"/>
    <w:rsid w:val="007D36CD"/>
    <w:rsid w:val="007D4D6F"/>
    <w:rsid w:val="007D757C"/>
    <w:rsid w:val="007E4393"/>
    <w:rsid w:val="007E7B9B"/>
    <w:rsid w:val="007F1577"/>
    <w:rsid w:val="007F2580"/>
    <w:rsid w:val="007F5BB6"/>
    <w:rsid w:val="00802668"/>
    <w:rsid w:val="00802E0D"/>
    <w:rsid w:val="00803575"/>
    <w:rsid w:val="00803F76"/>
    <w:rsid w:val="00804ED9"/>
    <w:rsid w:val="00813ABF"/>
    <w:rsid w:val="008141BF"/>
    <w:rsid w:val="00821FDA"/>
    <w:rsid w:val="00832971"/>
    <w:rsid w:val="00837C20"/>
    <w:rsid w:val="008446EB"/>
    <w:rsid w:val="00845644"/>
    <w:rsid w:val="008523DB"/>
    <w:rsid w:val="008540EE"/>
    <w:rsid w:val="00855DDF"/>
    <w:rsid w:val="00857344"/>
    <w:rsid w:val="0086244A"/>
    <w:rsid w:val="00863844"/>
    <w:rsid w:val="00864AD5"/>
    <w:rsid w:val="00865688"/>
    <w:rsid w:val="0086608F"/>
    <w:rsid w:val="0087416E"/>
    <w:rsid w:val="0087417B"/>
    <w:rsid w:val="00875588"/>
    <w:rsid w:val="0087797C"/>
    <w:rsid w:val="00880172"/>
    <w:rsid w:val="00880A20"/>
    <w:rsid w:val="008821F4"/>
    <w:rsid w:val="00892AE7"/>
    <w:rsid w:val="008937CF"/>
    <w:rsid w:val="008942F5"/>
    <w:rsid w:val="008971CB"/>
    <w:rsid w:val="008A0C34"/>
    <w:rsid w:val="008A1D08"/>
    <w:rsid w:val="008A76AB"/>
    <w:rsid w:val="008B16A9"/>
    <w:rsid w:val="008B184D"/>
    <w:rsid w:val="008B2017"/>
    <w:rsid w:val="008B25DC"/>
    <w:rsid w:val="008B41F4"/>
    <w:rsid w:val="008B4392"/>
    <w:rsid w:val="008B4560"/>
    <w:rsid w:val="008B4E16"/>
    <w:rsid w:val="008B52B1"/>
    <w:rsid w:val="008B5FC4"/>
    <w:rsid w:val="008B7417"/>
    <w:rsid w:val="008B7459"/>
    <w:rsid w:val="008C1363"/>
    <w:rsid w:val="008C25DE"/>
    <w:rsid w:val="008C2710"/>
    <w:rsid w:val="008C3359"/>
    <w:rsid w:val="008C3A81"/>
    <w:rsid w:val="008C3BFA"/>
    <w:rsid w:val="008C3D15"/>
    <w:rsid w:val="008C4253"/>
    <w:rsid w:val="008C45D7"/>
    <w:rsid w:val="008C4B9F"/>
    <w:rsid w:val="008C6508"/>
    <w:rsid w:val="008C7097"/>
    <w:rsid w:val="008D57DE"/>
    <w:rsid w:val="008D5BB8"/>
    <w:rsid w:val="008E07F9"/>
    <w:rsid w:val="008E69B6"/>
    <w:rsid w:val="008F24C6"/>
    <w:rsid w:val="009023C9"/>
    <w:rsid w:val="00902AAF"/>
    <w:rsid w:val="00903851"/>
    <w:rsid w:val="00906C3F"/>
    <w:rsid w:val="00911252"/>
    <w:rsid w:val="0091145C"/>
    <w:rsid w:val="00916649"/>
    <w:rsid w:val="009201A1"/>
    <w:rsid w:val="009203CA"/>
    <w:rsid w:val="0093223A"/>
    <w:rsid w:val="00936AAC"/>
    <w:rsid w:val="009477B5"/>
    <w:rsid w:val="0095163A"/>
    <w:rsid w:val="009535D0"/>
    <w:rsid w:val="00957215"/>
    <w:rsid w:val="00960CD9"/>
    <w:rsid w:val="00964DEA"/>
    <w:rsid w:val="00967A45"/>
    <w:rsid w:val="009762EA"/>
    <w:rsid w:val="009765D8"/>
    <w:rsid w:val="00977832"/>
    <w:rsid w:val="00983244"/>
    <w:rsid w:val="00985D1E"/>
    <w:rsid w:val="00991E23"/>
    <w:rsid w:val="00993123"/>
    <w:rsid w:val="00993E50"/>
    <w:rsid w:val="0099468D"/>
    <w:rsid w:val="00995EE7"/>
    <w:rsid w:val="009969A0"/>
    <w:rsid w:val="00996A48"/>
    <w:rsid w:val="009A0CD6"/>
    <w:rsid w:val="009A3A0A"/>
    <w:rsid w:val="009A4346"/>
    <w:rsid w:val="009A6120"/>
    <w:rsid w:val="009A75F4"/>
    <w:rsid w:val="009B3782"/>
    <w:rsid w:val="009B7607"/>
    <w:rsid w:val="009C10EF"/>
    <w:rsid w:val="009C366D"/>
    <w:rsid w:val="009C6639"/>
    <w:rsid w:val="009C70D8"/>
    <w:rsid w:val="009D0E43"/>
    <w:rsid w:val="009D2DEC"/>
    <w:rsid w:val="009D307D"/>
    <w:rsid w:val="009D3556"/>
    <w:rsid w:val="009D78D5"/>
    <w:rsid w:val="009D7C33"/>
    <w:rsid w:val="009E0CE7"/>
    <w:rsid w:val="009E54C0"/>
    <w:rsid w:val="009E6062"/>
    <w:rsid w:val="009F1110"/>
    <w:rsid w:val="00A01265"/>
    <w:rsid w:val="00A03153"/>
    <w:rsid w:val="00A0642D"/>
    <w:rsid w:val="00A10163"/>
    <w:rsid w:val="00A1048F"/>
    <w:rsid w:val="00A13132"/>
    <w:rsid w:val="00A13FBA"/>
    <w:rsid w:val="00A209F8"/>
    <w:rsid w:val="00A218ED"/>
    <w:rsid w:val="00A21EE6"/>
    <w:rsid w:val="00A23BA4"/>
    <w:rsid w:val="00A2525F"/>
    <w:rsid w:val="00A26C08"/>
    <w:rsid w:val="00A307F0"/>
    <w:rsid w:val="00A348B4"/>
    <w:rsid w:val="00A358E0"/>
    <w:rsid w:val="00A358E6"/>
    <w:rsid w:val="00A43B88"/>
    <w:rsid w:val="00A46A2A"/>
    <w:rsid w:val="00A4744F"/>
    <w:rsid w:val="00A50824"/>
    <w:rsid w:val="00A50FFD"/>
    <w:rsid w:val="00A52164"/>
    <w:rsid w:val="00A52617"/>
    <w:rsid w:val="00A532BE"/>
    <w:rsid w:val="00A54E88"/>
    <w:rsid w:val="00A5690F"/>
    <w:rsid w:val="00A620DC"/>
    <w:rsid w:val="00A62DDA"/>
    <w:rsid w:val="00A63733"/>
    <w:rsid w:val="00A72BD1"/>
    <w:rsid w:val="00A80438"/>
    <w:rsid w:val="00A825A7"/>
    <w:rsid w:val="00A85791"/>
    <w:rsid w:val="00A85ED2"/>
    <w:rsid w:val="00A90514"/>
    <w:rsid w:val="00A90A74"/>
    <w:rsid w:val="00A956E6"/>
    <w:rsid w:val="00A97257"/>
    <w:rsid w:val="00AA7B13"/>
    <w:rsid w:val="00AB0197"/>
    <w:rsid w:val="00AB198F"/>
    <w:rsid w:val="00AB448B"/>
    <w:rsid w:val="00AB45D8"/>
    <w:rsid w:val="00AB64A4"/>
    <w:rsid w:val="00AC0D71"/>
    <w:rsid w:val="00AC2328"/>
    <w:rsid w:val="00AC33F7"/>
    <w:rsid w:val="00AC53C7"/>
    <w:rsid w:val="00AC5D7F"/>
    <w:rsid w:val="00AD5AB2"/>
    <w:rsid w:val="00AD6D9A"/>
    <w:rsid w:val="00AE1421"/>
    <w:rsid w:val="00AE2082"/>
    <w:rsid w:val="00AE20B9"/>
    <w:rsid w:val="00AE341D"/>
    <w:rsid w:val="00AE458D"/>
    <w:rsid w:val="00B0107A"/>
    <w:rsid w:val="00B028E0"/>
    <w:rsid w:val="00B032B5"/>
    <w:rsid w:val="00B11446"/>
    <w:rsid w:val="00B11B59"/>
    <w:rsid w:val="00B12679"/>
    <w:rsid w:val="00B1454A"/>
    <w:rsid w:val="00B14BB6"/>
    <w:rsid w:val="00B16B51"/>
    <w:rsid w:val="00B17064"/>
    <w:rsid w:val="00B263A9"/>
    <w:rsid w:val="00B3078D"/>
    <w:rsid w:val="00B32E18"/>
    <w:rsid w:val="00B33330"/>
    <w:rsid w:val="00B347A0"/>
    <w:rsid w:val="00B360C9"/>
    <w:rsid w:val="00B41AF5"/>
    <w:rsid w:val="00B41B03"/>
    <w:rsid w:val="00B45622"/>
    <w:rsid w:val="00B47A4D"/>
    <w:rsid w:val="00B50BD3"/>
    <w:rsid w:val="00B51E43"/>
    <w:rsid w:val="00B520DA"/>
    <w:rsid w:val="00B5409F"/>
    <w:rsid w:val="00B606FB"/>
    <w:rsid w:val="00B61825"/>
    <w:rsid w:val="00B62AFD"/>
    <w:rsid w:val="00B63B68"/>
    <w:rsid w:val="00B646CF"/>
    <w:rsid w:val="00B660C2"/>
    <w:rsid w:val="00B67A2B"/>
    <w:rsid w:val="00B761ED"/>
    <w:rsid w:val="00B765E4"/>
    <w:rsid w:val="00B77DE4"/>
    <w:rsid w:val="00B80500"/>
    <w:rsid w:val="00B825E0"/>
    <w:rsid w:val="00B86EC0"/>
    <w:rsid w:val="00B86FB4"/>
    <w:rsid w:val="00B9255F"/>
    <w:rsid w:val="00B92940"/>
    <w:rsid w:val="00B93B47"/>
    <w:rsid w:val="00B9527E"/>
    <w:rsid w:val="00B95BB6"/>
    <w:rsid w:val="00B9675C"/>
    <w:rsid w:val="00B969D5"/>
    <w:rsid w:val="00BA20A3"/>
    <w:rsid w:val="00BA2D8E"/>
    <w:rsid w:val="00BA4FD8"/>
    <w:rsid w:val="00BB1ED4"/>
    <w:rsid w:val="00BB265E"/>
    <w:rsid w:val="00BB2988"/>
    <w:rsid w:val="00BB4159"/>
    <w:rsid w:val="00BB602A"/>
    <w:rsid w:val="00BB62F2"/>
    <w:rsid w:val="00BB6E9B"/>
    <w:rsid w:val="00BC0AB1"/>
    <w:rsid w:val="00BC3D4C"/>
    <w:rsid w:val="00BC76E3"/>
    <w:rsid w:val="00BD2E87"/>
    <w:rsid w:val="00BD3F2B"/>
    <w:rsid w:val="00BD40A5"/>
    <w:rsid w:val="00BD59B5"/>
    <w:rsid w:val="00BE1482"/>
    <w:rsid w:val="00BE282F"/>
    <w:rsid w:val="00BE3DF4"/>
    <w:rsid w:val="00BF096C"/>
    <w:rsid w:val="00BF1C28"/>
    <w:rsid w:val="00BF2F1E"/>
    <w:rsid w:val="00BF5A96"/>
    <w:rsid w:val="00BF7C10"/>
    <w:rsid w:val="00C00740"/>
    <w:rsid w:val="00C018ED"/>
    <w:rsid w:val="00C01EC8"/>
    <w:rsid w:val="00C02CF9"/>
    <w:rsid w:val="00C02F50"/>
    <w:rsid w:val="00C07622"/>
    <w:rsid w:val="00C162FE"/>
    <w:rsid w:val="00C179A8"/>
    <w:rsid w:val="00C17AAF"/>
    <w:rsid w:val="00C20875"/>
    <w:rsid w:val="00C2143A"/>
    <w:rsid w:val="00C2522F"/>
    <w:rsid w:val="00C302B5"/>
    <w:rsid w:val="00C30A78"/>
    <w:rsid w:val="00C324B8"/>
    <w:rsid w:val="00C51A44"/>
    <w:rsid w:val="00C57CBE"/>
    <w:rsid w:val="00C60C62"/>
    <w:rsid w:val="00C63405"/>
    <w:rsid w:val="00C66DFB"/>
    <w:rsid w:val="00C67FE7"/>
    <w:rsid w:val="00C74101"/>
    <w:rsid w:val="00C8256E"/>
    <w:rsid w:val="00C828A1"/>
    <w:rsid w:val="00C83593"/>
    <w:rsid w:val="00C8585B"/>
    <w:rsid w:val="00C90FEA"/>
    <w:rsid w:val="00C93EAF"/>
    <w:rsid w:val="00C94BC7"/>
    <w:rsid w:val="00C969E7"/>
    <w:rsid w:val="00CA1DD5"/>
    <w:rsid w:val="00CA44AC"/>
    <w:rsid w:val="00CA67AC"/>
    <w:rsid w:val="00CB086B"/>
    <w:rsid w:val="00CB122A"/>
    <w:rsid w:val="00CB2801"/>
    <w:rsid w:val="00CB2B0F"/>
    <w:rsid w:val="00CB3FF2"/>
    <w:rsid w:val="00CB41D3"/>
    <w:rsid w:val="00CC01F3"/>
    <w:rsid w:val="00CC0AFF"/>
    <w:rsid w:val="00CC5D10"/>
    <w:rsid w:val="00CD21C7"/>
    <w:rsid w:val="00CD469B"/>
    <w:rsid w:val="00CD6A5A"/>
    <w:rsid w:val="00CE0933"/>
    <w:rsid w:val="00CE11CE"/>
    <w:rsid w:val="00CE21A7"/>
    <w:rsid w:val="00CE2D36"/>
    <w:rsid w:val="00CE34A5"/>
    <w:rsid w:val="00CE36EA"/>
    <w:rsid w:val="00CE3A52"/>
    <w:rsid w:val="00CE6016"/>
    <w:rsid w:val="00CE6F9B"/>
    <w:rsid w:val="00CE7687"/>
    <w:rsid w:val="00CF0B95"/>
    <w:rsid w:val="00CF3D59"/>
    <w:rsid w:val="00CF7BD8"/>
    <w:rsid w:val="00D03191"/>
    <w:rsid w:val="00D0361C"/>
    <w:rsid w:val="00D042D1"/>
    <w:rsid w:val="00D116F6"/>
    <w:rsid w:val="00D12534"/>
    <w:rsid w:val="00D12B48"/>
    <w:rsid w:val="00D15D27"/>
    <w:rsid w:val="00D20EFC"/>
    <w:rsid w:val="00D2278F"/>
    <w:rsid w:val="00D2330F"/>
    <w:rsid w:val="00D269DC"/>
    <w:rsid w:val="00D30B07"/>
    <w:rsid w:val="00D33DC7"/>
    <w:rsid w:val="00D34024"/>
    <w:rsid w:val="00D35E7D"/>
    <w:rsid w:val="00D3605D"/>
    <w:rsid w:val="00D36C7B"/>
    <w:rsid w:val="00D4292F"/>
    <w:rsid w:val="00D43624"/>
    <w:rsid w:val="00D479B9"/>
    <w:rsid w:val="00D50A7C"/>
    <w:rsid w:val="00D512B5"/>
    <w:rsid w:val="00D52677"/>
    <w:rsid w:val="00D53E4B"/>
    <w:rsid w:val="00D5448A"/>
    <w:rsid w:val="00D54648"/>
    <w:rsid w:val="00D551D7"/>
    <w:rsid w:val="00D55657"/>
    <w:rsid w:val="00D61E87"/>
    <w:rsid w:val="00D63E3B"/>
    <w:rsid w:val="00D65DB7"/>
    <w:rsid w:val="00D67153"/>
    <w:rsid w:val="00D700A9"/>
    <w:rsid w:val="00D70CDE"/>
    <w:rsid w:val="00D736FF"/>
    <w:rsid w:val="00D80272"/>
    <w:rsid w:val="00D848A2"/>
    <w:rsid w:val="00D84A31"/>
    <w:rsid w:val="00D8605E"/>
    <w:rsid w:val="00D91205"/>
    <w:rsid w:val="00D92D11"/>
    <w:rsid w:val="00D93B42"/>
    <w:rsid w:val="00D93CA2"/>
    <w:rsid w:val="00D93DF9"/>
    <w:rsid w:val="00D961F0"/>
    <w:rsid w:val="00D96B5F"/>
    <w:rsid w:val="00D96D3E"/>
    <w:rsid w:val="00D96E65"/>
    <w:rsid w:val="00D96E8A"/>
    <w:rsid w:val="00D97DDF"/>
    <w:rsid w:val="00DA096E"/>
    <w:rsid w:val="00DA4676"/>
    <w:rsid w:val="00DA7298"/>
    <w:rsid w:val="00DA7B80"/>
    <w:rsid w:val="00DB0218"/>
    <w:rsid w:val="00DB2B83"/>
    <w:rsid w:val="00DB4AAE"/>
    <w:rsid w:val="00DB606D"/>
    <w:rsid w:val="00DB68E6"/>
    <w:rsid w:val="00DC2455"/>
    <w:rsid w:val="00DD1D85"/>
    <w:rsid w:val="00DD1E9E"/>
    <w:rsid w:val="00DD2067"/>
    <w:rsid w:val="00DD46E0"/>
    <w:rsid w:val="00DD4B68"/>
    <w:rsid w:val="00DE00C6"/>
    <w:rsid w:val="00DE1CC4"/>
    <w:rsid w:val="00DE50AA"/>
    <w:rsid w:val="00DE516E"/>
    <w:rsid w:val="00DF064E"/>
    <w:rsid w:val="00DF18B2"/>
    <w:rsid w:val="00DF2C26"/>
    <w:rsid w:val="00DF73DB"/>
    <w:rsid w:val="00DF7FFA"/>
    <w:rsid w:val="00E009EC"/>
    <w:rsid w:val="00E01F68"/>
    <w:rsid w:val="00E0402E"/>
    <w:rsid w:val="00E107DE"/>
    <w:rsid w:val="00E10888"/>
    <w:rsid w:val="00E127C7"/>
    <w:rsid w:val="00E14AC2"/>
    <w:rsid w:val="00E1534D"/>
    <w:rsid w:val="00E1769A"/>
    <w:rsid w:val="00E17BA3"/>
    <w:rsid w:val="00E20D9C"/>
    <w:rsid w:val="00E234FC"/>
    <w:rsid w:val="00E27D63"/>
    <w:rsid w:val="00E32ADE"/>
    <w:rsid w:val="00E33D34"/>
    <w:rsid w:val="00E36B95"/>
    <w:rsid w:val="00E37139"/>
    <w:rsid w:val="00E40183"/>
    <w:rsid w:val="00E421AE"/>
    <w:rsid w:val="00E42F07"/>
    <w:rsid w:val="00E45244"/>
    <w:rsid w:val="00E52755"/>
    <w:rsid w:val="00E553CC"/>
    <w:rsid w:val="00E554E1"/>
    <w:rsid w:val="00E56115"/>
    <w:rsid w:val="00E56C60"/>
    <w:rsid w:val="00E612D2"/>
    <w:rsid w:val="00E613AC"/>
    <w:rsid w:val="00E616B7"/>
    <w:rsid w:val="00E61FE8"/>
    <w:rsid w:val="00E64CB8"/>
    <w:rsid w:val="00E64CC6"/>
    <w:rsid w:val="00E673A0"/>
    <w:rsid w:val="00E73C6E"/>
    <w:rsid w:val="00E75231"/>
    <w:rsid w:val="00E7695F"/>
    <w:rsid w:val="00E8110D"/>
    <w:rsid w:val="00E82662"/>
    <w:rsid w:val="00E83960"/>
    <w:rsid w:val="00E8468A"/>
    <w:rsid w:val="00E97986"/>
    <w:rsid w:val="00EA0501"/>
    <w:rsid w:val="00EA12D8"/>
    <w:rsid w:val="00EB1A56"/>
    <w:rsid w:val="00EB3A46"/>
    <w:rsid w:val="00EC0DA1"/>
    <w:rsid w:val="00EC1C58"/>
    <w:rsid w:val="00EC2998"/>
    <w:rsid w:val="00EC35F0"/>
    <w:rsid w:val="00EC7F1D"/>
    <w:rsid w:val="00ED0349"/>
    <w:rsid w:val="00ED07E0"/>
    <w:rsid w:val="00ED1AE4"/>
    <w:rsid w:val="00ED37E2"/>
    <w:rsid w:val="00ED4217"/>
    <w:rsid w:val="00ED6B18"/>
    <w:rsid w:val="00ED7C7F"/>
    <w:rsid w:val="00EE04B2"/>
    <w:rsid w:val="00EE2312"/>
    <w:rsid w:val="00EF0A44"/>
    <w:rsid w:val="00EF2694"/>
    <w:rsid w:val="00EF3AD5"/>
    <w:rsid w:val="00EF472F"/>
    <w:rsid w:val="00F021D2"/>
    <w:rsid w:val="00F028C7"/>
    <w:rsid w:val="00F02B4C"/>
    <w:rsid w:val="00F052F6"/>
    <w:rsid w:val="00F05D80"/>
    <w:rsid w:val="00F061C1"/>
    <w:rsid w:val="00F07EA7"/>
    <w:rsid w:val="00F10843"/>
    <w:rsid w:val="00F110F6"/>
    <w:rsid w:val="00F15CB2"/>
    <w:rsid w:val="00F17CE0"/>
    <w:rsid w:val="00F22B3C"/>
    <w:rsid w:val="00F31CDD"/>
    <w:rsid w:val="00F37AFF"/>
    <w:rsid w:val="00F4223C"/>
    <w:rsid w:val="00F42463"/>
    <w:rsid w:val="00F4265C"/>
    <w:rsid w:val="00F431EA"/>
    <w:rsid w:val="00F44C15"/>
    <w:rsid w:val="00F46ECF"/>
    <w:rsid w:val="00F50427"/>
    <w:rsid w:val="00F54A75"/>
    <w:rsid w:val="00F5515F"/>
    <w:rsid w:val="00F655C1"/>
    <w:rsid w:val="00F745C3"/>
    <w:rsid w:val="00F77B18"/>
    <w:rsid w:val="00F80806"/>
    <w:rsid w:val="00F86F91"/>
    <w:rsid w:val="00F91239"/>
    <w:rsid w:val="00F91D4C"/>
    <w:rsid w:val="00F9534C"/>
    <w:rsid w:val="00F96D75"/>
    <w:rsid w:val="00FA4240"/>
    <w:rsid w:val="00FA7417"/>
    <w:rsid w:val="00FB0972"/>
    <w:rsid w:val="00FB26BB"/>
    <w:rsid w:val="00FB5F74"/>
    <w:rsid w:val="00FB7318"/>
    <w:rsid w:val="00FB732D"/>
    <w:rsid w:val="00FB796D"/>
    <w:rsid w:val="00FB7C9F"/>
    <w:rsid w:val="00FB7F50"/>
    <w:rsid w:val="00FC0AA7"/>
    <w:rsid w:val="00FC3902"/>
    <w:rsid w:val="00FC4E1A"/>
    <w:rsid w:val="00FC72F4"/>
    <w:rsid w:val="00FC7CA7"/>
    <w:rsid w:val="00FD63D2"/>
    <w:rsid w:val="00FE1DF2"/>
    <w:rsid w:val="00FE2819"/>
    <w:rsid w:val="00FE7A83"/>
    <w:rsid w:val="00FF053E"/>
    <w:rsid w:val="00FF0BB0"/>
    <w:rsid w:val="00FF40FC"/>
    <w:rsid w:val="00FF4925"/>
    <w:rsid w:val="00FF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021D2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9581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9581A"/>
  </w:style>
  <w:style w:type="paragraph" w:customStyle="1" w:styleId="ConsPlusNonformat">
    <w:name w:val="ConsPlusNonformat"/>
    <w:rsid w:val="00B825E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нак Знак Знак"/>
    <w:basedOn w:val="a"/>
    <w:rsid w:val="00794A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адрес"/>
    <w:basedOn w:val="a"/>
    <w:rsid w:val="00F54A75"/>
    <w:pPr>
      <w:ind w:left="4956"/>
      <w:jc w:val="both"/>
    </w:pPr>
    <w:rPr>
      <w:sz w:val="28"/>
      <w:szCs w:val="28"/>
    </w:rPr>
  </w:style>
  <w:style w:type="paragraph" w:customStyle="1" w:styleId="CharCharCharChar">
    <w:name w:val="Char Char Char Char"/>
    <w:basedOn w:val="a"/>
    <w:next w:val="a"/>
    <w:semiHidden/>
    <w:rsid w:val="0072764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7871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text1">
    <w:name w:val="page_text1"/>
    <w:rsid w:val="00E33D34"/>
    <w:rPr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1CharChar">
    <w:name w:val="1 Знак Char Знак Char Знак"/>
    <w:basedOn w:val="a"/>
    <w:rsid w:val="00E33D34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9">
    <w:name w:val="annotation reference"/>
    <w:uiPriority w:val="99"/>
    <w:semiHidden/>
    <w:rsid w:val="001152D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1152D6"/>
    <w:rPr>
      <w:sz w:val="20"/>
      <w:szCs w:val="20"/>
    </w:rPr>
  </w:style>
  <w:style w:type="paragraph" w:styleId="ac">
    <w:name w:val="annotation subject"/>
    <w:basedOn w:val="aa"/>
    <w:next w:val="aa"/>
    <w:semiHidden/>
    <w:rsid w:val="001152D6"/>
    <w:rPr>
      <w:b/>
      <w:bCs/>
    </w:rPr>
  </w:style>
  <w:style w:type="paragraph" w:styleId="ad">
    <w:name w:val="header"/>
    <w:basedOn w:val="a"/>
    <w:link w:val="ae"/>
    <w:uiPriority w:val="99"/>
    <w:rsid w:val="00D92D11"/>
    <w:pPr>
      <w:tabs>
        <w:tab w:val="center" w:pos="4677"/>
        <w:tab w:val="right" w:pos="9355"/>
      </w:tabs>
    </w:pPr>
  </w:style>
  <w:style w:type="paragraph" w:styleId="af">
    <w:name w:val="Document Map"/>
    <w:basedOn w:val="a"/>
    <w:semiHidden/>
    <w:rsid w:val="00B67A2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"/>
    <w:link w:val="af1"/>
    <w:rsid w:val="00D96B5F"/>
    <w:pPr>
      <w:spacing w:after="120"/>
    </w:pPr>
  </w:style>
  <w:style w:type="character" w:styleId="af2">
    <w:name w:val="Hyperlink"/>
    <w:rsid w:val="00FF7309"/>
    <w:rPr>
      <w:color w:val="0000FF"/>
      <w:u w:val="single"/>
    </w:rPr>
  </w:style>
  <w:style w:type="character" w:styleId="af3">
    <w:name w:val="FollowedHyperlink"/>
    <w:rsid w:val="00310225"/>
    <w:rPr>
      <w:color w:val="800080"/>
      <w:u w:val="single"/>
    </w:rPr>
  </w:style>
  <w:style w:type="character" w:customStyle="1" w:styleId="af1">
    <w:name w:val="Основной текст Знак"/>
    <w:link w:val="af0"/>
    <w:rsid w:val="007C0514"/>
    <w:rPr>
      <w:sz w:val="24"/>
      <w:szCs w:val="24"/>
    </w:rPr>
  </w:style>
  <w:style w:type="paragraph" w:styleId="af4">
    <w:name w:val="Body Text Indent"/>
    <w:basedOn w:val="a"/>
    <w:link w:val="af5"/>
    <w:rsid w:val="00E17BA3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E17BA3"/>
    <w:rPr>
      <w:sz w:val="24"/>
      <w:szCs w:val="24"/>
    </w:rPr>
  </w:style>
  <w:style w:type="character" w:customStyle="1" w:styleId="ae">
    <w:name w:val="Верхний колонтитул Знак"/>
    <w:link w:val="ad"/>
    <w:uiPriority w:val="99"/>
    <w:rsid w:val="00371E3E"/>
    <w:rPr>
      <w:sz w:val="24"/>
      <w:szCs w:val="24"/>
    </w:rPr>
  </w:style>
  <w:style w:type="paragraph" w:styleId="af6">
    <w:name w:val="List Paragraph"/>
    <w:basedOn w:val="a"/>
    <w:uiPriority w:val="34"/>
    <w:qFormat/>
    <w:rsid w:val="006F6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64883"/>
  </w:style>
  <w:style w:type="paragraph" w:customStyle="1" w:styleId="ConsPlusNormal">
    <w:name w:val="ConsPlusNormal"/>
    <w:rsid w:val="008C4B9F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Intense Quote"/>
    <w:basedOn w:val="a"/>
    <w:next w:val="a"/>
    <w:link w:val="af8"/>
    <w:uiPriority w:val="30"/>
    <w:qFormat/>
    <w:rsid w:val="0062524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f8">
    <w:name w:val="Выделенная цитата Знак"/>
    <w:basedOn w:val="a0"/>
    <w:link w:val="af7"/>
    <w:uiPriority w:val="30"/>
    <w:rsid w:val="0062524B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021D2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9581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9581A"/>
  </w:style>
  <w:style w:type="paragraph" w:customStyle="1" w:styleId="ConsPlusNonformat">
    <w:name w:val="ConsPlusNonformat"/>
    <w:rsid w:val="00B825E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нак Знак Знак"/>
    <w:basedOn w:val="a"/>
    <w:rsid w:val="00794A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адрес"/>
    <w:basedOn w:val="a"/>
    <w:rsid w:val="00F54A75"/>
    <w:pPr>
      <w:ind w:left="4956"/>
      <w:jc w:val="both"/>
    </w:pPr>
    <w:rPr>
      <w:sz w:val="28"/>
      <w:szCs w:val="28"/>
    </w:rPr>
  </w:style>
  <w:style w:type="paragraph" w:customStyle="1" w:styleId="CharCharCharChar">
    <w:name w:val="Char Char Char Char"/>
    <w:basedOn w:val="a"/>
    <w:next w:val="a"/>
    <w:semiHidden/>
    <w:rsid w:val="0072764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7871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text1">
    <w:name w:val="page_text1"/>
    <w:rsid w:val="00E33D34"/>
    <w:rPr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1CharChar">
    <w:name w:val="1 Знак Char Знак Char Знак"/>
    <w:basedOn w:val="a"/>
    <w:rsid w:val="00E33D34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9">
    <w:name w:val="annotation reference"/>
    <w:uiPriority w:val="99"/>
    <w:semiHidden/>
    <w:rsid w:val="001152D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1152D6"/>
    <w:rPr>
      <w:sz w:val="20"/>
      <w:szCs w:val="20"/>
    </w:rPr>
  </w:style>
  <w:style w:type="paragraph" w:styleId="ac">
    <w:name w:val="annotation subject"/>
    <w:basedOn w:val="aa"/>
    <w:next w:val="aa"/>
    <w:semiHidden/>
    <w:rsid w:val="001152D6"/>
    <w:rPr>
      <w:b/>
      <w:bCs/>
    </w:rPr>
  </w:style>
  <w:style w:type="paragraph" w:styleId="ad">
    <w:name w:val="header"/>
    <w:basedOn w:val="a"/>
    <w:link w:val="ae"/>
    <w:uiPriority w:val="99"/>
    <w:rsid w:val="00D92D11"/>
    <w:pPr>
      <w:tabs>
        <w:tab w:val="center" w:pos="4677"/>
        <w:tab w:val="right" w:pos="9355"/>
      </w:tabs>
    </w:pPr>
  </w:style>
  <w:style w:type="paragraph" w:styleId="af">
    <w:name w:val="Document Map"/>
    <w:basedOn w:val="a"/>
    <w:semiHidden/>
    <w:rsid w:val="00B67A2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"/>
    <w:link w:val="af1"/>
    <w:rsid w:val="00D96B5F"/>
    <w:pPr>
      <w:spacing w:after="120"/>
    </w:pPr>
  </w:style>
  <w:style w:type="character" w:styleId="af2">
    <w:name w:val="Hyperlink"/>
    <w:rsid w:val="00FF7309"/>
    <w:rPr>
      <w:color w:val="0000FF"/>
      <w:u w:val="single"/>
    </w:rPr>
  </w:style>
  <w:style w:type="character" w:styleId="af3">
    <w:name w:val="FollowedHyperlink"/>
    <w:rsid w:val="00310225"/>
    <w:rPr>
      <w:color w:val="800080"/>
      <w:u w:val="single"/>
    </w:rPr>
  </w:style>
  <w:style w:type="character" w:customStyle="1" w:styleId="af1">
    <w:name w:val="Основной текст Знак"/>
    <w:link w:val="af0"/>
    <w:rsid w:val="007C0514"/>
    <w:rPr>
      <w:sz w:val="24"/>
      <w:szCs w:val="24"/>
    </w:rPr>
  </w:style>
  <w:style w:type="paragraph" w:styleId="af4">
    <w:name w:val="Body Text Indent"/>
    <w:basedOn w:val="a"/>
    <w:link w:val="af5"/>
    <w:rsid w:val="00E17BA3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E17BA3"/>
    <w:rPr>
      <w:sz w:val="24"/>
      <w:szCs w:val="24"/>
    </w:rPr>
  </w:style>
  <w:style w:type="character" w:customStyle="1" w:styleId="ae">
    <w:name w:val="Верхний колонтитул Знак"/>
    <w:link w:val="ad"/>
    <w:uiPriority w:val="99"/>
    <w:rsid w:val="00371E3E"/>
    <w:rPr>
      <w:sz w:val="24"/>
      <w:szCs w:val="24"/>
    </w:rPr>
  </w:style>
  <w:style w:type="paragraph" w:styleId="af6">
    <w:name w:val="List Paragraph"/>
    <w:basedOn w:val="a"/>
    <w:uiPriority w:val="34"/>
    <w:qFormat/>
    <w:rsid w:val="006F6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64883"/>
  </w:style>
  <w:style w:type="paragraph" w:customStyle="1" w:styleId="ConsPlusNormal">
    <w:name w:val="ConsPlusNormal"/>
    <w:rsid w:val="008C4B9F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Intense Quote"/>
    <w:basedOn w:val="a"/>
    <w:next w:val="a"/>
    <w:link w:val="af8"/>
    <w:uiPriority w:val="30"/>
    <w:qFormat/>
    <w:rsid w:val="0062524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f8">
    <w:name w:val="Выделенная цитата Знак"/>
    <w:basedOn w:val="a0"/>
    <w:link w:val="af7"/>
    <w:uiPriority w:val="30"/>
    <w:rsid w:val="0062524B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41D86-A96E-4F1F-9E20-492D732BD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 руководителя</vt:lpstr>
    </vt:vector>
  </TitlesOfParts>
  <Company>Kraftway</Company>
  <LinksUpToDate>false</LinksUpToDate>
  <CharactersWithSpaces>4384</CharactersWithSpaces>
  <SharedDoc>false</SharedDoc>
  <HLinks>
    <vt:vector size="6" baseType="variant">
      <vt:variant>
        <vt:i4>3276832</vt:i4>
      </vt:variant>
      <vt:variant>
        <vt:i4>0</vt:i4>
      </vt:variant>
      <vt:variant>
        <vt:i4>0</vt:i4>
      </vt:variant>
      <vt:variant>
        <vt:i4>5</vt:i4>
      </vt:variant>
      <vt:variant>
        <vt:lpwstr>mailto:support_EB@roskazna.ru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 руководителя</dc:title>
  <dc:creator>GEG</dc:creator>
  <cp:lastModifiedBy>Маевич Татьяна Геннадьевна</cp:lastModifiedBy>
  <cp:revision>3</cp:revision>
  <cp:lastPrinted>2016-11-03T13:03:00Z</cp:lastPrinted>
  <dcterms:created xsi:type="dcterms:W3CDTF">2016-11-13T22:19:00Z</dcterms:created>
  <dcterms:modified xsi:type="dcterms:W3CDTF">2016-11-14T02:25:00Z</dcterms:modified>
</cp:coreProperties>
</file>