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016" w:type="dxa"/>
        <w:tblInd w:w="118" w:type="dxa"/>
        <w:tblLayout w:type="fixed"/>
        <w:tblLook w:val="04A0" w:firstRow="1" w:lastRow="0" w:firstColumn="1" w:lastColumn="0" w:noHBand="0" w:noVBand="1"/>
      </w:tblPr>
      <w:tblGrid>
        <w:gridCol w:w="501"/>
        <w:gridCol w:w="1962"/>
        <w:gridCol w:w="537"/>
        <w:gridCol w:w="611"/>
        <w:gridCol w:w="631"/>
        <w:gridCol w:w="568"/>
        <w:gridCol w:w="709"/>
        <w:gridCol w:w="850"/>
        <w:gridCol w:w="1276"/>
        <w:gridCol w:w="1276"/>
        <w:gridCol w:w="1417"/>
        <w:gridCol w:w="1559"/>
        <w:gridCol w:w="1560"/>
        <w:gridCol w:w="1559"/>
      </w:tblGrid>
      <w:tr w:rsidR="003E4B24" w:rsidRPr="003E4B24" w:rsidTr="00005EA5">
        <w:trPr>
          <w:trHeight w:val="300"/>
        </w:trPr>
        <w:tc>
          <w:tcPr>
            <w:tcW w:w="15016" w:type="dxa"/>
            <w:gridSpan w:val="1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RANGE!A1:O18"/>
            <w:r w:rsidRPr="003E4B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УФК по Чукотскому автономному округу</w:t>
            </w:r>
            <w:bookmarkEnd w:id="0"/>
          </w:p>
        </w:tc>
      </w:tr>
      <w:tr w:rsidR="003E4B24" w:rsidRPr="003E4B24" w:rsidTr="00005EA5">
        <w:trPr>
          <w:trHeight w:val="390"/>
        </w:trPr>
        <w:tc>
          <w:tcPr>
            <w:tcW w:w="24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 01.06.2021</w:t>
            </w:r>
          </w:p>
        </w:tc>
        <w:tc>
          <w:tcPr>
            <w:tcW w:w="12553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участников и </w:t>
            </w:r>
            <w:proofErr w:type="spellStart"/>
            <w:r w:rsidRPr="003E4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неучастников</w:t>
            </w:r>
            <w:proofErr w:type="spellEnd"/>
            <w:r w:rsidRPr="003E4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бюджетного процесса и открытых им в Управлении лицевых счетов</w:t>
            </w:r>
          </w:p>
        </w:tc>
      </w:tr>
      <w:tr w:rsidR="00005EA5" w:rsidRPr="003E4B24" w:rsidTr="00005EA5">
        <w:trPr>
          <w:trHeight w:val="675"/>
        </w:trPr>
        <w:tc>
          <w:tcPr>
            <w:tcW w:w="5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96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уровня бюджета</w:t>
            </w:r>
          </w:p>
        </w:tc>
        <w:tc>
          <w:tcPr>
            <w:tcW w:w="6458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Участники и </w:t>
            </w:r>
            <w:proofErr w:type="spellStart"/>
            <w:r w:rsidRPr="003E4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неучастники</w:t>
            </w:r>
            <w:proofErr w:type="spellEnd"/>
            <w:r w:rsidRPr="003E4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бюджетного процесса (УБП и НУБП) (включены в Сводный реестр и Справочник НУБП)</w:t>
            </w:r>
          </w:p>
        </w:tc>
        <w:tc>
          <w:tcPr>
            <w:tcW w:w="609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Лицевые счета</w:t>
            </w:r>
          </w:p>
        </w:tc>
      </w:tr>
      <w:tr w:rsidR="00005EA5" w:rsidRPr="003E4B24" w:rsidTr="00005EA5">
        <w:trPr>
          <w:trHeight w:val="1665"/>
        </w:trPr>
        <w:tc>
          <w:tcPr>
            <w:tcW w:w="5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7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УБП 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 них УБП (РБС)</w:t>
            </w:r>
          </w:p>
        </w:tc>
        <w:tc>
          <w:tcPr>
            <w:tcW w:w="63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АУ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Унитарные предприятия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юридические лица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 БУ/АУ/Унитарные предприятия/Иные юридические лица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 УБП/БУ/АУ/Унитарные/Иные юридические лица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л/с УБП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л/с БУ/АУ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л/с Иные юридические лица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 л/с УБП/БУ/АУ/Иные юридические лица</w:t>
            </w:r>
          </w:p>
        </w:tc>
      </w:tr>
      <w:tr w:rsidR="00005EA5" w:rsidRPr="003E4B24" w:rsidTr="00005EA5">
        <w:trPr>
          <w:trHeight w:val="345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2F2F2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5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6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5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2F2F2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87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148</w:t>
            </w:r>
          </w:p>
        </w:tc>
      </w:tr>
      <w:tr w:rsidR="00005EA5" w:rsidRPr="003E4B24" w:rsidTr="00005EA5">
        <w:trPr>
          <w:trHeight w:val="345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2F2F2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Окружной бюджет</w:t>
            </w:r>
          </w:p>
        </w:tc>
        <w:tc>
          <w:tcPr>
            <w:tcW w:w="5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6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2F2F2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210</w:t>
            </w:r>
          </w:p>
        </w:tc>
      </w:tr>
      <w:tr w:rsidR="00005EA5" w:rsidRPr="003E4B24" w:rsidTr="00005EA5">
        <w:trPr>
          <w:trHeight w:val="345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1" w:name="_GoBack" w:colFirst="2" w:colLast="2"/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Местный бюджет:</w:t>
            </w:r>
          </w:p>
        </w:tc>
        <w:tc>
          <w:tcPr>
            <w:tcW w:w="5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205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289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472</w:t>
            </w:r>
          </w:p>
        </w:tc>
      </w:tr>
      <w:bookmarkEnd w:id="1"/>
      <w:tr w:rsidR="00005EA5" w:rsidRPr="003E4B24" w:rsidTr="00005EA5">
        <w:trPr>
          <w:trHeight w:val="435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19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Городской округ Анадырь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</w:t>
            </w:r>
          </w:p>
        </w:tc>
      </w:tr>
      <w:tr w:rsidR="00005EA5" w:rsidRPr="003E4B24" w:rsidTr="00005EA5">
        <w:trPr>
          <w:trHeight w:val="435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19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Анадырский муниципальный район</w:t>
            </w: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130</w:t>
            </w:r>
          </w:p>
        </w:tc>
      </w:tr>
      <w:tr w:rsidR="00005EA5" w:rsidRPr="003E4B24" w:rsidTr="00005EA5">
        <w:trPr>
          <w:trHeight w:val="435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3.3</w:t>
            </w:r>
          </w:p>
        </w:tc>
        <w:tc>
          <w:tcPr>
            <w:tcW w:w="19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Билибинский муниципальный район</w:t>
            </w: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</w:t>
            </w:r>
          </w:p>
        </w:tc>
      </w:tr>
      <w:tr w:rsidR="00005EA5" w:rsidRPr="003E4B24" w:rsidTr="00005EA5">
        <w:trPr>
          <w:trHeight w:val="435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3.4</w:t>
            </w:r>
          </w:p>
        </w:tc>
        <w:tc>
          <w:tcPr>
            <w:tcW w:w="19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Городской округ Эгвекинот</w:t>
            </w: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</w:t>
            </w:r>
          </w:p>
        </w:tc>
      </w:tr>
      <w:tr w:rsidR="00005EA5" w:rsidRPr="003E4B24" w:rsidTr="00005EA5">
        <w:trPr>
          <w:trHeight w:val="435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3.5</w:t>
            </w:r>
          </w:p>
        </w:tc>
        <w:tc>
          <w:tcPr>
            <w:tcW w:w="19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Провиденский городской округ</w:t>
            </w: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</w:t>
            </w:r>
          </w:p>
        </w:tc>
      </w:tr>
      <w:tr w:rsidR="00005EA5" w:rsidRPr="003E4B24" w:rsidTr="00005EA5">
        <w:trPr>
          <w:trHeight w:val="435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3.6</w:t>
            </w:r>
          </w:p>
        </w:tc>
        <w:tc>
          <w:tcPr>
            <w:tcW w:w="19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Городской округ Певек</w:t>
            </w: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</w:t>
            </w:r>
          </w:p>
        </w:tc>
      </w:tr>
      <w:tr w:rsidR="00005EA5" w:rsidRPr="003E4B24" w:rsidTr="00005EA5">
        <w:trPr>
          <w:trHeight w:val="435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2F2F2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3.7</w:t>
            </w:r>
          </w:p>
        </w:tc>
        <w:tc>
          <w:tcPr>
            <w:tcW w:w="1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Чукотский муниципальный район</w:t>
            </w: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76</w:t>
            </w:r>
          </w:p>
        </w:tc>
      </w:tr>
      <w:tr w:rsidR="00005EA5" w:rsidRPr="003E4B24" w:rsidTr="00005EA5">
        <w:trPr>
          <w:trHeight w:val="390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9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ПФР</w:t>
            </w:r>
          </w:p>
        </w:tc>
        <w:tc>
          <w:tcPr>
            <w:tcW w:w="53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</w:tr>
      <w:tr w:rsidR="00005EA5" w:rsidRPr="003E4B24" w:rsidTr="00005EA5">
        <w:trPr>
          <w:trHeight w:val="390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ФСС РФ</w:t>
            </w: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005EA5" w:rsidRPr="003E4B24" w:rsidTr="00005EA5">
        <w:trPr>
          <w:trHeight w:val="390"/>
        </w:trPr>
        <w:tc>
          <w:tcPr>
            <w:tcW w:w="5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2F2F2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9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ЧТФОМС</w:t>
            </w: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3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2F2F2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005EA5" w:rsidRPr="003E4B24" w:rsidTr="00005EA5">
        <w:trPr>
          <w:trHeight w:val="345"/>
        </w:trPr>
        <w:tc>
          <w:tcPr>
            <w:tcW w:w="24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5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156</w:t>
            </w:r>
          </w:p>
        </w:tc>
        <w:tc>
          <w:tcPr>
            <w:tcW w:w="6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2F2F2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6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5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2F2F2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375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2F2F2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2F2F2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3E4B24" w:rsidRPr="003E4B24" w:rsidRDefault="003E4B24" w:rsidP="003E4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E4B2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849</w:t>
            </w:r>
          </w:p>
        </w:tc>
      </w:tr>
    </w:tbl>
    <w:p w:rsidR="00E250BF" w:rsidRPr="00B41D36" w:rsidRDefault="00E250BF" w:rsidP="00B3164E">
      <w:pPr>
        <w:ind w:right="656"/>
      </w:pPr>
    </w:p>
    <w:sectPr w:rsidR="00E250BF" w:rsidRPr="00B41D36" w:rsidSect="004A4991">
      <w:pgSz w:w="16838" w:h="11906" w:orient="landscape" w:code="9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B2E"/>
    <w:rsid w:val="00005EA5"/>
    <w:rsid w:val="00042081"/>
    <w:rsid w:val="0008570E"/>
    <w:rsid w:val="000E19C2"/>
    <w:rsid w:val="00112A3D"/>
    <w:rsid w:val="001C0C9C"/>
    <w:rsid w:val="001D2155"/>
    <w:rsid w:val="001F6819"/>
    <w:rsid w:val="00257AA9"/>
    <w:rsid w:val="002620ED"/>
    <w:rsid w:val="002744CF"/>
    <w:rsid w:val="00286F47"/>
    <w:rsid w:val="00311005"/>
    <w:rsid w:val="00353CB1"/>
    <w:rsid w:val="003E4B24"/>
    <w:rsid w:val="004651FD"/>
    <w:rsid w:val="004A4991"/>
    <w:rsid w:val="004A5103"/>
    <w:rsid w:val="004D48CA"/>
    <w:rsid w:val="00563B2E"/>
    <w:rsid w:val="00610BF4"/>
    <w:rsid w:val="006C6D9F"/>
    <w:rsid w:val="007461E9"/>
    <w:rsid w:val="00785E00"/>
    <w:rsid w:val="007A00B0"/>
    <w:rsid w:val="008002B0"/>
    <w:rsid w:val="00802021"/>
    <w:rsid w:val="008023B2"/>
    <w:rsid w:val="00832540"/>
    <w:rsid w:val="00880ED0"/>
    <w:rsid w:val="008B7C12"/>
    <w:rsid w:val="008D323B"/>
    <w:rsid w:val="0090318D"/>
    <w:rsid w:val="00963F22"/>
    <w:rsid w:val="00983607"/>
    <w:rsid w:val="009D6E03"/>
    <w:rsid w:val="00A9663C"/>
    <w:rsid w:val="00AB1A3A"/>
    <w:rsid w:val="00AD04D8"/>
    <w:rsid w:val="00AD5645"/>
    <w:rsid w:val="00B02978"/>
    <w:rsid w:val="00B035D2"/>
    <w:rsid w:val="00B104DE"/>
    <w:rsid w:val="00B3164E"/>
    <w:rsid w:val="00B41D36"/>
    <w:rsid w:val="00B430BA"/>
    <w:rsid w:val="00B92DB7"/>
    <w:rsid w:val="00BD4EA1"/>
    <w:rsid w:val="00BE5C16"/>
    <w:rsid w:val="00BF30A3"/>
    <w:rsid w:val="00CA1181"/>
    <w:rsid w:val="00CA46F3"/>
    <w:rsid w:val="00CD45A1"/>
    <w:rsid w:val="00CF2960"/>
    <w:rsid w:val="00D6375D"/>
    <w:rsid w:val="00D8011E"/>
    <w:rsid w:val="00E207A1"/>
    <w:rsid w:val="00E2296F"/>
    <w:rsid w:val="00E250BF"/>
    <w:rsid w:val="00E80E67"/>
    <w:rsid w:val="00E94BC9"/>
    <w:rsid w:val="00ED1048"/>
    <w:rsid w:val="00ED41A2"/>
    <w:rsid w:val="00F46195"/>
    <w:rsid w:val="00F6638C"/>
    <w:rsid w:val="00F86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AC8E4A-8446-458B-A2BD-F2DC55770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0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1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5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Аржанов А.В.</dc:creator>
  <cp:keywords/>
  <dc:description/>
  <cp:lastModifiedBy>Аржанов А.В.</cp:lastModifiedBy>
  <cp:revision>75</cp:revision>
  <dcterms:created xsi:type="dcterms:W3CDTF">2018-09-30T21:54:00Z</dcterms:created>
  <dcterms:modified xsi:type="dcterms:W3CDTF">2021-06-01T23:42:00Z</dcterms:modified>
</cp:coreProperties>
</file>