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48CD" w:rsidRPr="003C0FAE" w:rsidRDefault="009748CD" w:rsidP="009748C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bookmarkStart w:id="0" w:name="_GoBack"/>
      <w:bookmarkEnd w:id="0"/>
    </w:p>
    <w:p w:rsidR="00A3641B" w:rsidRPr="00E65F8E" w:rsidRDefault="00A3641B" w:rsidP="00A3641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65F8E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Сравнительный анализ кассовых выплат </w:t>
      </w:r>
      <w:r w:rsidR="009C791D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для </w:t>
      </w:r>
      <w:r w:rsidR="009C791D">
        <w:rPr>
          <w:rFonts w:ascii="Times New Roman" w:hAnsi="Times New Roman" w:cs="Times New Roman"/>
          <w:b/>
          <w:sz w:val="28"/>
          <w:szCs w:val="28"/>
        </w:rPr>
        <w:t>обеспечения наличными денежными средствами</w:t>
      </w:r>
      <w:r w:rsidR="009C791D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в разрезе документов</w:t>
      </w:r>
      <w:r w:rsidR="007A0F44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, представленных в </w:t>
      </w:r>
      <w:r w:rsidRPr="00E65F8E">
        <w:rPr>
          <w:rFonts w:ascii="Times New Roman" w:hAnsi="Times New Roman" w:cs="Times New Roman"/>
          <w:b/>
          <w:color w:val="000000"/>
          <w:sz w:val="28"/>
          <w:szCs w:val="28"/>
        </w:rPr>
        <w:t>201</w:t>
      </w:r>
      <w:r w:rsidR="00E8379B" w:rsidRPr="00E8379B">
        <w:rPr>
          <w:rFonts w:ascii="Times New Roman" w:hAnsi="Times New Roman" w:cs="Times New Roman"/>
          <w:b/>
          <w:color w:val="000000"/>
          <w:sz w:val="28"/>
          <w:szCs w:val="28"/>
        </w:rPr>
        <w:t>7</w:t>
      </w:r>
      <w:r w:rsidRPr="00E65F8E">
        <w:rPr>
          <w:rFonts w:ascii="Times New Roman" w:hAnsi="Times New Roman" w:cs="Times New Roman"/>
          <w:b/>
          <w:color w:val="000000"/>
          <w:sz w:val="28"/>
          <w:szCs w:val="28"/>
        </w:rPr>
        <w:t>-201</w:t>
      </w:r>
      <w:r w:rsidR="00E8379B" w:rsidRPr="00E8379B">
        <w:rPr>
          <w:rFonts w:ascii="Times New Roman" w:hAnsi="Times New Roman" w:cs="Times New Roman"/>
          <w:b/>
          <w:color w:val="000000"/>
          <w:sz w:val="28"/>
          <w:szCs w:val="28"/>
        </w:rPr>
        <w:t>8</w:t>
      </w:r>
      <w:r w:rsidRPr="00E65F8E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гг. учреждени</w:t>
      </w:r>
      <w:r w:rsidR="007A0F44">
        <w:rPr>
          <w:rFonts w:ascii="Times New Roman" w:hAnsi="Times New Roman" w:cs="Times New Roman"/>
          <w:b/>
          <w:color w:val="000000"/>
          <w:sz w:val="28"/>
          <w:szCs w:val="28"/>
        </w:rPr>
        <w:t>ями</w:t>
      </w:r>
      <w:r w:rsidRPr="00E65F8E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субъекта и муниципальных образований Чукотского автономного округа</w:t>
      </w:r>
      <w:r w:rsidRPr="00E65F8E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A3641B" w:rsidRPr="009748CD" w:rsidRDefault="00A3641B" w:rsidP="00A3641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15289" w:type="dxa"/>
        <w:tblInd w:w="-5" w:type="dxa"/>
        <w:tblLook w:val="04A0" w:firstRow="1" w:lastRow="0" w:firstColumn="1" w:lastColumn="0" w:noHBand="0" w:noVBand="1"/>
      </w:tblPr>
      <w:tblGrid>
        <w:gridCol w:w="2209"/>
        <w:gridCol w:w="2044"/>
        <w:gridCol w:w="1119"/>
        <w:gridCol w:w="1999"/>
        <w:gridCol w:w="1155"/>
        <w:gridCol w:w="2077"/>
        <w:gridCol w:w="1120"/>
        <w:gridCol w:w="2432"/>
        <w:gridCol w:w="1119"/>
        <w:gridCol w:w="15"/>
      </w:tblGrid>
      <w:tr w:rsidR="007A0F44" w:rsidRPr="007A0F44" w:rsidTr="00B05D02">
        <w:trPr>
          <w:trHeight w:val="300"/>
        </w:trPr>
        <w:tc>
          <w:tcPr>
            <w:tcW w:w="22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0F44" w:rsidRPr="007A0F44" w:rsidRDefault="007A0F44" w:rsidP="007A0F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0F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Бюджеты </w:t>
            </w:r>
          </w:p>
        </w:tc>
        <w:tc>
          <w:tcPr>
            <w:tcW w:w="631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A0F44" w:rsidRPr="007A0F44" w:rsidRDefault="007A0F44" w:rsidP="007A0F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A0F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 использованием чеков</w:t>
            </w:r>
          </w:p>
        </w:tc>
        <w:tc>
          <w:tcPr>
            <w:tcW w:w="676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A0F44" w:rsidRPr="007A0F44" w:rsidRDefault="007A0F44" w:rsidP="007A0F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A0F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 использованием бюджетных карт</w:t>
            </w:r>
          </w:p>
        </w:tc>
      </w:tr>
      <w:tr w:rsidR="007A0F44" w:rsidRPr="007A0F44" w:rsidTr="00B05D02">
        <w:trPr>
          <w:gridAfter w:val="1"/>
          <w:wAfter w:w="15" w:type="dxa"/>
          <w:trHeight w:val="375"/>
        </w:trPr>
        <w:tc>
          <w:tcPr>
            <w:tcW w:w="22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A0F44" w:rsidRPr="007A0F44" w:rsidRDefault="007A0F44" w:rsidP="007A0F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1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F44" w:rsidRPr="00B05D02" w:rsidRDefault="007A0F44" w:rsidP="00B05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 w:rsidRPr="007A0F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201</w:t>
            </w:r>
            <w:r w:rsidR="00B05D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7</w:t>
            </w:r>
          </w:p>
        </w:tc>
        <w:tc>
          <w:tcPr>
            <w:tcW w:w="31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F44" w:rsidRPr="00B05D02" w:rsidRDefault="007A0F44" w:rsidP="00B05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 w:rsidRPr="007A0F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201</w:t>
            </w:r>
            <w:r w:rsidR="00B05D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8</w:t>
            </w:r>
          </w:p>
        </w:tc>
        <w:tc>
          <w:tcPr>
            <w:tcW w:w="31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F44" w:rsidRPr="00B05D02" w:rsidRDefault="007A0F44" w:rsidP="00B05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 w:rsidRPr="007A0F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201</w:t>
            </w:r>
            <w:r w:rsidR="00B05D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7</w:t>
            </w:r>
          </w:p>
        </w:tc>
        <w:tc>
          <w:tcPr>
            <w:tcW w:w="35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F44" w:rsidRPr="00B05D02" w:rsidRDefault="007A0F44" w:rsidP="00B05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 w:rsidRPr="007A0F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201</w:t>
            </w:r>
            <w:r w:rsidR="00B05D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8</w:t>
            </w:r>
          </w:p>
        </w:tc>
      </w:tr>
      <w:tr w:rsidR="007A0F44" w:rsidRPr="007A0F44" w:rsidTr="00B05D02">
        <w:trPr>
          <w:gridAfter w:val="1"/>
          <w:wAfter w:w="15" w:type="dxa"/>
          <w:trHeight w:val="615"/>
        </w:trPr>
        <w:tc>
          <w:tcPr>
            <w:tcW w:w="22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A0F44" w:rsidRPr="007A0F44" w:rsidRDefault="007A0F44" w:rsidP="007A0F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F44" w:rsidRPr="007A0F44" w:rsidRDefault="007A0F44" w:rsidP="007A0F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0F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сумма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0F44" w:rsidRPr="007A0F44" w:rsidRDefault="007A0F44" w:rsidP="007A0F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A0F4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количество документов</w:t>
            </w:r>
          </w:p>
        </w:tc>
        <w:tc>
          <w:tcPr>
            <w:tcW w:w="1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F44" w:rsidRPr="007A0F44" w:rsidRDefault="007A0F44" w:rsidP="007A0F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0F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сумма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0F44" w:rsidRPr="007A0F44" w:rsidRDefault="007A0F44" w:rsidP="007A0F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A0F4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количество документов</w:t>
            </w:r>
          </w:p>
        </w:tc>
        <w:tc>
          <w:tcPr>
            <w:tcW w:w="2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F44" w:rsidRPr="007A0F44" w:rsidRDefault="007A0F44" w:rsidP="007A0F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0F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сумма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0F44" w:rsidRPr="007A0F44" w:rsidRDefault="007A0F44" w:rsidP="007A0F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A0F4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количество документов</w:t>
            </w:r>
          </w:p>
        </w:tc>
        <w:tc>
          <w:tcPr>
            <w:tcW w:w="2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F44" w:rsidRPr="007A0F44" w:rsidRDefault="007A0F44" w:rsidP="007A0F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0F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сумма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0F44" w:rsidRPr="007A0F44" w:rsidRDefault="007A0F44" w:rsidP="007A0F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A0F4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количество документов</w:t>
            </w:r>
          </w:p>
        </w:tc>
      </w:tr>
      <w:tr w:rsidR="007A0F44" w:rsidRPr="007A0F44" w:rsidTr="00B05D02">
        <w:trPr>
          <w:gridAfter w:val="1"/>
          <w:wAfter w:w="15" w:type="dxa"/>
          <w:trHeight w:val="375"/>
        </w:trPr>
        <w:tc>
          <w:tcPr>
            <w:tcW w:w="22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F44" w:rsidRPr="007A0F44" w:rsidRDefault="007A0F44" w:rsidP="007A0F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0F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Окружной</w:t>
            </w:r>
          </w:p>
        </w:tc>
        <w:tc>
          <w:tcPr>
            <w:tcW w:w="2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F44" w:rsidRPr="007A0F44" w:rsidRDefault="00B05D02" w:rsidP="00AF6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0F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97 330 676,33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F44" w:rsidRPr="00B05D02" w:rsidRDefault="00B05D02" w:rsidP="00AF6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460</w:t>
            </w:r>
          </w:p>
        </w:tc>
        <w:tc>
          <w:tcPr>
            <w:tcW w:w="1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F44" w:rsidRPr="007A0F44" w:rsidRDefault="00AF6948" w:rsidP="00AF6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018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188,</w:t>
            </w:r>
            <w:r w:rsidRPr="00AF69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F44" w:rsidRPr="007A0F44" w:rsidRDefault="00AF6948" w:rsidP="00AF6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F69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223</w:t>
            </w:r>
          </w:p>
        </w:tc>
        <w:tc>
          <w:tcPr>
            <w:tcW w:w="2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F44" w:rsidRPr="007A0F44" w:rsidRDefault="00B05D02" w:rsidP="00AF6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0F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47 437 869,05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F44" w:rsidRPr="007A0F44" w:rsidRDefault="00B05D02" w:rsidP="00AF6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5D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158</w:t>
            </w:r>
          </w:p>
        </w:tc>
        <w:tc>
          <w:tcPr>
            <w:tcW w:w="2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F44" w:rsidRPr="007A0F44" w:rsidRDefault="00AF6948" w:rsidP="00AF6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397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916,</w:t>
            </w:r>
            <w:r w:rsidRPr="00AF69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F44" w:rsidRPr="00AF6948" w:rsidRDefault="00AF6948" w:rsidP="00AF6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173</w:t>
            </w:r>
          </w:p>
        </w:tc>
      </w:tr>
      <w:tr w:rsidR="007A0F44" w:rsidRPr="007A0F44" w:rsidTr="00B05D02">
        <w:trPr>
          <w:gridAfter w:val="1"/>
          <w:wAfter w:w="15" w:type="dxa"/>
          <w:trHeight w:val="765"/>
        </w:trPr>
        <w:tc>
          <w:tcPr>
            <w:tcW w:w="22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0F44" w:rsidRPr="007A0F44" w:rsidRDefault="007A0F44" w:rsidP="007A0F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0F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Муниципальные образовани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я</w:t>
            </w:r>
          </w:p>
        </w:tc>
        <w:tc>
          <w:tcPr>
            <w:tcW w:w="2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F44" w:rsidRPr="007A0F44" w:rsidRDefault="00B05D02" w:rsidP="00AF6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0F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313 217 907,00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F44" w:rsidRPr="007A0F44" w:rsidRDefault="00B05D02" w:rsidP="00AF6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0F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1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F44" w:rsidRPr="007A0F44" w:rsidRDefault="006679C5" w:rsidP="00AF6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978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457,</w:t>
            </w:r>
            <w:r w:rsidRPr="006679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F44" w:rsidRPr="006679C5" w:rsidRDefault="006679C5" w:rsidP="00AF6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200</w:t>
            </w:r>
          </w:p>
        </w:tc>
        <w:tc>
          <w:tcPr>
            <w:tcW w:w="2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F44" w:rsidRPr="007A0F44" w:rsidRDefault="00B05D02" w:rsidP="00AF6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401 260 727,51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F44" w:rsidRPr="007A0F44" w:rsidRDefault="00B05D02" w:rsidP="00AF6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0F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1653</w:t>
            </w:r>
          </w:p>
        </w:tc>
        <w:tc>
          <w:tcPr>
            <w:tcW w:w="2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F44" w:rsidRPr="007A0F44" w:rsidRDefault="00AF6948" w:rsidP="00AF6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442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885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828,</w:t>
            </w:r>
            <w:r w:rsidRPr="00AF69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F44" w:rsidRPr="00AF6948" w:rsidRDefault="00AF6948" w:rsidP="00AF6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2000</w:t>
            </w:r>
          </w:p>
        </w:tc>
      </w:tr>
    </w:tbl>
    <w:p w:rsidR="00A3641B" w:rsidRDefault="00A3641B" w:rsidP="00A3641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3641B" w:rsidRDefault="00A3641B" w:rsidP="00A3641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3641B" w:rsidRDefault="00A3641B" w:rsidP="00A3641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3641B" w:rsidRDefault="00A3641B" w:rsidP="00A3641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3641B" w:rsidRDefault="00A3641B" w:rsidP="00A3641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3641B" w:rsidRDefault="00A3641B" w:rsidP="00A3641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3641B" w:rsidRDefault="00A3641B" w:rsidP="00A3641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3641B" w:rsidRDefault="00A3641B" w:rsidP="00A3641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3641B" w:rsidRDefault="00A3641B" w:rsidP="009748C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3641B" w:rsidRPr="009748CD" w:rsidRDefault="00A3641B" w:rsidP="009748C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sectPr w:rsidR="00A3641B" w:rsidRPr="009748CD" w:rsidSect="002660F6">
      <w:pgSz w:w="16838" w:h="11906" w:orient="landscape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2C78"/>
    <w:rsid w:val="00176893"/>
    <w:rsid w:val="002660F6"/>
    <w:rsid w:val="003B0F57"/>
    <w:rsid w:val="003C0FAE"/>
    <w:rsid w:val="00443598"/>
    <w:rsid w:val="00444B9D"/>
    <w:rsid w:val="006679C5"/>
    <w:rsid w:val="006A2C78"/>
    <w:rsid w:val="007A0F44"/>
    <w:rsid w:val="008063AB"/>
    <w:rsid w:val="00971AE3"/>
    <w:rsid w:val="009748CD"/>
    <w:rsid w:val="009C791D"/>
    <w:rsid w:val="00A3641B"/>
    <w:rsid w:val="00AF6948"/>
    <w:rsid w:val="00B05D02"/>
    <w:rsid w:val="00B54972"/>
    <w:rsid w:val="00E65F8E"/>
    <w:rsid w:val="00E8379B"/>
    <w:rsid w:val="00EE3E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B0F5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3B0F57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B0F5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3B0F5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470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38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55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51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7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92</Words>
  <Characters>525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Валуйских Алексей Иванович</dc:creator>
  <cp:lastModifiedBy>Горобий Елена Анатольевна</cp:lastModifiedBy>
  <cp:revision>4</cp:revision>
  <cp:lastPrinted>2017-02-15T22:30:00Z</cp:lastPrinted>
  <dcterms:created xsi:type="dcterms:W3CDTF">2019-04-15T00:26:00Z</dcterms:created>
  <dcterms:modified xsi:type="dcterms:W3CDTF">2019-04-18T00:12:00Z</dcterms:modified>
</cp:coreProperties>
</file>